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173C8555" w:rsidR="00A805D1" w:rsidRPr="00DA7288" w:rsidRDefault="00CB02D3" w:rsidP="00DA7288">
      <w:pPr>
        <w:spacing w:line="360" w:lineRule="auto"/>
        <w:ind w:left="720" w:hanging="720"/>
        <w:jc w:val="center"/>
        <w:rPr>
          <w:rFonts w:ascii="Courier New" w:hAnsi="Courier New" w:cs="Courier New"/>
          <w:b/>
          <w:sz w:val="24"/>
          <w:szCs w:val="24"/>
        </w:rPr>
      </w:pPr>
      <w:r w:rsidRPr="00DA7288">
        <w:rPr>
          <w:rFonts w:ascii="Courier New" w:hAnsi="Courier New" w:cs="Courier New"/>
          <w:b/>
          <w:sz w:val="24"/>
          <w:szCs w:val="24"/>
        </w:rPr>
        <w:t>Anexo</w:t>
      </w:r>
    </w:p>
    <w:p w14:paraId="020ECFA0" w14:textId="4EE990D7" w:rsidR="00AF6FE5" w:rsidRPr="00DA7288" w:rsidRDefault="00672977" w:rsidP="00DA7288">
      <w:pPr>
        <w:spacing w:line="360" w:lineRule="auto"/>
        <w:ind w:left="720" w:hanging="720"/>
        <w:jc w:val="center"/>
        <w:rPr>
          <w:rFonts w:ascii="Courier New" w:hAnsi="Courier New" w:cs="Courier New"/>
          <w:b/>
          <w:sz w:val="24"/>
          <w:szCs w:val="24"/>
        </w:rPr>
      </w:pPr>
      <w:r w:rsidRPr="00DA7288">
        <w:rPr>
          <w:rFonts w:ascii="Courier New" w:hAnsi="Courier New" w:cs="Courier New"/>
          <w:b/>
          <w:sz w:val="24"/>
          <w:szCs w:val="24"/>
        </w:rPr>
        <w:t>Convocatoria de</w:t>
      </w:r>
      <w:r w:rsidR="00891FA6">
        <w:rPr>
          <w:rFonts w:ascii="Courier New" w:hAnsi="Courier New" w:cs="Courier New"/>
          <w:b/>
          <w:sz w:val="24"/>
          <w:szCs w:val="24"/>
        </w:rPr>
        <w:t>l</w:t>
      </w:r>
      <w:r w:rsidRPr="00DA7288">
        <w:rPr>
          <w:rFonts w:ascii="Courier New" w:hAnsi="Courier New" w:cs="Courier New"/>
          <w:b/>
          <w:sz w:val="24"/>
          <w:szCs w:val="24"/>
        </w:rPr>
        <w:t xml:space="preserve"> </w:t>
      </w:r>
      <w:r w:rsidR="00891FA6">
        <w:rPr>
          <w:rFonts w:ascii="Courier New" w:hAnsi="Courier New" w:cs="Courier New"/>
          <w:b/>
          <w:sz w:val="24"/>
          <w:szCs w:val="24"/>
        </w:rPr>
        <w:t>P</w:t>
      </w:r>
      <w:r w:rsidRPr="00DA7288">
        <w:rPr>
          <w:rFonts w:ascii="Courier New" w:hAnsi="Courier New" w:cs="Courier New"/>
          <w:b/>
          <w:sz w:val="24"/>
          <w:szCs w:val="24"/>
        </w:rPr>
        <w:t xml:space="preserve">rograma </w:t>
      </w:r>
      <w:r w:rsidR="00B6417A" w:rsidRPr="00DA7288">
        <w:rPr>
          <w:rFonts w:ascii="Courier New" w:hAnsi="Courier New" w:cs="Courier New"/>
          <w:b/>
          <w:sz w:val="24"/>
          <w:szCs w:val="24"/>
        </w:rPr>
        <w:t>POP-IN</w:t>
      </w:r>
      <w:r w:rsidRPr="00DA7288">
        <w:rPr>
          <w:rFonts w:ascii="Courier New" w:hAnsi="Courier New" w:cs="Courier New"/>
          <w:b/>
          <w:sz w:val="24"/>
          <w:szCs w:val="24"/>
        </w:rPr>
        <w:t xml:space="preserve"> </w:t>
      </w:r>
    </w:p>
    <w:p w14:paraId="00000004" w14:textId="45D9B144" w:rsidR="00A805D1" w:rsidRPr="00DA7288" w:rsidRDefault="00672977" w:rsidP="00DA7288">
      <w:pPr>
        <w:spacing w:line="360" w:lineRule="auto"/>
        <w:ind w:left="720" w:hanging="720"/>
        <w:jc w:val="center"/>
        <w:rPr>
          <w:rFonts w:ascii="Courier New" w:hAnsi="Courier New" w:cs="Courier New"/>
          <w:b/>
          <w:sz w:val="24"/>
          <w:szCs w:val="24"/>
        </w:rPr>
      </w:pPr>
      <w:r w:rsidRPr="00DA7288">
        <w:rPr>
          <w:rFonts w:ascii="Courier New" w:hAnsi="Courier New" w:cs="Courier New"/>
          <w:b/>
          <w:sz w:val="24"/>
          <w:szCs w:val="24"/>
        </w:rPr>
        <w:t>(Programa de Observa</w:t>
      </w:r>
      <w:r w:rsidR="000E7C8C" w:rsidRPr="00DA7288">
        <w:rPr>
          <w:rFonts w:ascii="Courier New" w:hAnsi="Courier New" w:cs="Courier New"/>
          <w:b/>
          <w:sz w:val="24"/>
          <w:szCs w:val="24"/>
        </w:rPr>
        <w:t xml:space="preserve">ción </w:t>
      </w:r>
      <w:r w:rsidR="00154414">
        <w:rPr>
          <w:rFonts w:ascii="Courier New" w:hAnsi="Courier New" w:cs="Courier New"/>
          <w:b/>
          <w:sz w:val="24"/>
          <w:szCs w:val="24"/>
        </w:rPr>
        <w:t>del Profesorado</w:t>
      </w:r>
      <w:r w:rsidR="000E7C8C" w:rsidRPr="00DA7288">
        <w:rPr>
          <w:rFonts w:ascii="Courier New" w:hAnsi="Courier New" w:cs="Courier New"/>
          <w:b/>
          <w:sz w:val="24"/>
          <w:szCs w:val="24"/>
        </w:rPr>
        <w:t xml:space="preserve"> </w:t>
      </w:r>
      <w:proofErr w:type="spellStart"/>
      <w:r w:rsidR="000E7C8C" w:rsidRPr="00DA7288">
        <w:rPr>
          <w:rFonts w:ascii="Courier New" w:hAnsi="Courier New" w:cs="Courier New"/>
          <w:b/>
          <w:sz w:val="24"/>
          <w:szCs w:val="24"/>
        </w:rPr>
        <w:t>Intercentros</w:t>
      </w:r>
      <w:proofErr w:type="spellEnd"/>
      <w:r w:rsidR="000E7C8C" w:rsidRPr="00DA7288">
        <w:rPr>
          <w:rFonts w:ascii="Courier New" w:hAnsi="Courier New" w:cs="Courier New"/>
          <w:b/>
          <w:sz w:val="24"/>
          <w:szCs w:val="24"/>
        </w:rPr>
        <w:t xml:space="preserve"> de</w:t>
      </w:r>
      <w:r w:rsidRPr="00DA7288">
        <w:rPr>
          <w:rFonts w:ascii="Courier New" w:hAnsi="Courier New" w:cs="Courier New"/>
          <w:b/>
          <w:sz w:val="24"/>
          <w:szCs w:val="24"/>
        </w:rPr>
        <w:t xml:space="preserve"> Navarra</w:t>
      </w:r>
      <w:r w:rsidR="00FE508E" w:rsidRPr="00DA7288">
        <w:rPr>
          <w:rFonts w:ascii="Courier New" w:hAnsi="Courier New" w:cs="Courier New"/>
          <w:b/>
          <w:sz w:val="24"/>
          <w:szCs w:val="24"/>
        </w:rPr>
        <w:t>)</w:t>
      </w:r>
    </w:p>
    <w:p w14:paraId="00000005" w14:textId="44B7A83B" w:rsidR="00A805D1" w:rsidRPr="00DA7288" w:rsidRDefault="00A805D1" w:rsidP="00DA7288">
      <w:pPr>
        <w:spacing w:line="360" w:lineRule="auto"/>
        <w:jc w:val="both"/>
        <w:rPr>
          <w:rFonts w:ascii="Courier New" w:hAnsi="Courier New" w:cs="Courier New"/>
          <w:b/>
          <w:sz w:val="24"/>
          <w:szCs w:val="24"/>
        </w:rPr>
      </w:pPr>
    </w:p>
    <w:p w14:paraId="00000006" w14:textId="27BA44C4" w:rsidR="00A805D1" w:rsidRPr="00DA7288" w:rsidRDefault="00672977" w:rsidP="00DA7288">
      <w:pPr>
        <w:spacing w:line="360" w:lineRule="auto"/>
        <w:ind w:left="720" w:hanging="720"/>
        <w:jc w:val="both"/>
        <w:rPr>
          <w:rFonts w:ascii="Courier New" w:hAnsi="Courier New" w:cs="Courier New"/>
          <w:b/>
          <w:sz w:val="24"/>
          <w:szCs w:val="24"/>
        </w:rPr>
      </w:pPr>
      <w:r w:rsidRPr="00DA7288">
        <w:rPr>
          <w:rFonts w:ascii="Courier New" w:hAnsi="Courier New" w:cs="Courier New"/>
          <w:b/>
          <w:sz w:val="24"/>
          <w:szCs w:val="24"/>
        </w:rPr>
        <w:t>Primero. Objeto y ámbito de aplicación.</w:t>
      </w:r>
    </w:p>
    <w:p w14:paraId="00000007" w14:textId="1B799C7C" w:rsidR="00A805D1" w:rsidRPr="00DA7288" w:rsidRDefault="00D13346" w:rsidP="00DA7288">
      <w:pPr>
        <w:spacing w:line="360" w:lineRule="auto"/>
        <w:jc w:val="both"/>
        <w:rPr>
          <w:rFonts w:ascii="Courier New" w:eastAsia="Courier New" w:hAnsi="Courier New" w:cs="Courier New"/>
          <w:bCs/>
          <w:iCs/>
          <w:position w:val="-1"/>
          <w:sz w:val="24"/>
          <w:szCs w:val="24"/>
          <w:lang w:val="es-ES"/>
        </w:rPr>
      </w:pPr>
      <w:r>
        <w:rPr>
          <w:rFonts w:ascii="Courier New" w:eastAsia="Courier New" w:hAnsi="Courier New" w:cs="Courier New"/>
          <w:bCs/>
          <w:iCs/>
          <w:position w:val="-1"/>
          <w:sz w:val="24"/>
          <w:szCs w:val="24"/>
          <w:lang w:val="es-ES"/>
        </w:rPr>
        <w:t xml:space="preserve">1. </w:t>
      </w:r>
      <w:r w:rsidR="00672977" w:rsidRPr="00DA7288">
        <w:rPr>
          <w:rFonts w:ascii="Courier New" w:eastAsia="Courier New" w:hAnsi="Courier New" w:cs="Courier New"/>
          <w:bCs/>
          <w:iCs/>
          <w:position w:val="-1"/>
          <w:sz w:val="24"/>
          <w:szCs w:val="24"/>
          <w:lang w:val="es-ES"/>
        </w:rPr>
        <w:t>La presente resolución tiene por objeto convocar el programa de formación del profesorado POP-IN (Programa de Observa</w:t>
      </w:r>
      <w:r w:rsidR="00B6417A" w:rsidRPr="00DA7288">
        <w:rPr>
          <w:rFonts w:ascii="Courier New" w:eastAsia="Courier New" w:hAnsi="Courier New" w:cs="Courier New"/>
          <w:bCs/>
          <w:iCs/>
          <w:position w:val="-1"/>
          <w:sz w:val="24"/>
          <w:szCs w:val="24"/>
          <w:lang w:val="es-ES"/>
        </w:rPr>
        <w:t xml:space="preserve">ción </w:t>
      </w:r>
      <w:r w:rsidR="00154414">
        <w:rPr>
          <w:rFonts w:ascii="Courier New" w:eastAsia="Courier New" w:hAnsi="Courier New" w:cs="Courier New"/>
          <w:bCs/>
          <w:iCs/>
          <w:position w:val="-1"/>
          <w:sz w:val="24"/>
          <w:szCs w:val="24"/>
          <w:lang w:val="es-ES"/>
        </w:rPr>
        <w:t>del Profesorado</w:t>
      </w:r>
      <w:r w:rsidR="00B6417A" w:rsidRPr="00DA7288">
        <w:rPr>
          <w:rFonts w:ascii="Courier New" w:eastAsia="Courier New" w:hAnsi="Courier New" w:cs="Courier New"/>
          <w:bCs/>
          <w:iCs/>
          <w:position w:val="-1"/>
          <w:sz w:val="24"/>
          <w:szCs w:val="24"/>
          <w:lang w:val="es-ES"/>
        </w:rPr>
        <w:t xml:space="preserve"> </w:t>
      </w:r>
      <w:proofErr w:type="spellStart"/>
      <w:r w:rsidR="00B6417A" w:rsidRPr="00DA7288">
        <w:rPr>
          <w:rFonts w:ascii="Courier New" w:eastAsia="Courier New" w:hAnsi="Courier New" w:cs="Courier New"/>
          <w:bCs/>
          <w:iCs/>
          <w:position w:val="-1"/>
          <w:sz w:val="24"/>
          <w:szCs w:val="24"/>
          <w:lang w:val="es-ES"/>
        </w:rPr>
        <w:t>Intercentros</w:t>
      </w:r>
      <w:proofErr w:type="spellEnd"/>
      <w:r w:rsidR="00B6417A" w:rsidRPr="00DA7288">
        <w:rPr>
          <w:rFonts w:ascii="Courier New" w:eastAsia="Courier New" w:hAnsi="Courier New" w:cs="Courier New"/>
          <w:bCs/>
          <w:iCs/>
          <w:position w:val="-1"/>
          <w:sz w:val="24"/>
          <w:szCs w:val="24"/>
          <w:lang w:val="es-ES"/>
        </w:rPr>
        <w:t xml:space="preserve"> de</w:t>
      </w:r>
      <w:r w:rsidR="00FE508E" w:rsidRPr="00DA7288">
        <w:rPr>
          <w:rFonts w:ascii="Courier New" w:eastAsia="Courier New" w:hAnsi="Courier New" w:cs="Courier New"/>
          <w:bCs/>
          <w:iCs/>
          <w:position w:val="-1"/>
          <w:sz w:val="24"/>
          <w:szCs w:val="24"/>
          <w:lang w:val="es-ES"/>
        </w:rPr>
        <w:t xml:space="preserve"> Navarra): experiencias</w:t>
      </w:r>
      <w:r w:rsidR="00672977" w:rsidRPr="00DA7288">
        <w:rPr>
          <w:rFonts w:ascii="Courier New" w:eastAsia="Courier New" w:hAnsi="Courier New" w:cs="Courier New"/>
          <w:bCs/>
          <w:iCs/>
          <w:position w:val="-1"/>
          <w:sz w:val="24"/>
          <w:szCs w:val="24"/>
          <w:lang w:val="es-ES"/>
        </w:rPr>
        <w:t xml:space="preserve"> formativas para la mejora del desarrollo profesional docente y de las competencias directivas a través del intercambio de buenas prácticas y del aprendizaje por observación, en actividades relacionadas con los Programas de Aprendizaje en Lenguas Extranjer</w:t>
      </w:r>
      <w:r w:rsidR="00891FA6">
        <w:rPr>
          <w:rFonts w:ascii="Courier New" w:eastAsia="Courier New" w:hAnsi="Courier New" w:cs="Courier New"/>
          <w:bCs/>
          <w:iCs/>
          <w:position w:val="-1"/>
          <w:sz w:val="24"/>
          <w:szCs w:val="24"/>
          <w:lang w:val="es-ES"/>
        </w:rPr>
        <w:t>as (PALE) durante el curso 2024-2025</w:t>
      </w:r>
      <w:r w:rsidR="00672977" w:rsidRPr="00DA7288">
        <w:rPr>
          <w:rFonts w:ascii="Courier New" w:eastAsia="Courier New" w:hAnsi="Courier New" w:cs="Courier New"/>
          <w:bCs/>
          <w:iCs/>
          <w:position w:val="-1"/>
          <w:sz w:val="24"/>
          <w:szCs w:val="24"/>
          <w:lang w:val="es-ES"/>
        </w:rPr>
        <w:t>.</w:t>
      </w:r>
    </w:p>
    <w:p w14:paraId="00000008" w14:textId="1A23D985" w:rsidR="00A805D1" w:rsidRPr="00DA7288" w:rsidRDefault="00672977" w:rsidP="00DA7288">
      <w:pPr>
        <w:spacing w:line="360" w:lineRule="auto"/>
        <w:jc w:val="both"/>
        <w:rPr>
          <w:rFonts w:ascii="Courier New" w:hAnsi="Courier New" w:cs="Courier New"/>
          <w:dstrike/>
          <w:sz w:val="24"/>
          <w:szCs w:val="24"/>
        </w:rPr>
      </w:pPr>
      <w:r w:rsidRPr="00DA7288">
        <w:rPr>
          <w:rFonts w:ascii="Courier New" w:hAnsi="Courier New" w:cs="Courier New"/>
          <w:sz w:val="24"/>
          <w:szCs w:val="24"/>
        </w:rPr>
        <w:t xml:space="preserve">2. Podrán participar en dicha convocatoria los centros PALE públicos </w:t>
      </w:r>
      <w:r w:rsidR="00AF6FE5" w:rsidRPr="00DA7288">
        <w:rPr>
          <w:rFonts w:ascii="Courier New" w:hAnsi="Courier New" w:cs="Courier New"/>
          <w:sz w:val="24"/>
          <w:szCs w:val="24"/>
        </w:rPr>
        <w:t xml:space="preserve">y concertados </w:t>
      </w:r>
      <w:r w:rsidRPr="00DA7288">
        <w:rPr>
          <w:rFonts w:ascii="Courier New" w:hAnsi="Courier New" w:cs="Courier New"/>
          <w:sz w:val="24"/>
          <w:szCs w:val="24"/>
        </w:rPr>
        <w:t>dependientes del Departamento de Educación del Gobierno de Navarra que impartan Educación Infantil, Educación Primaria y E</w:t>
      </w:r>
      <w:r w:rsidR="00FE508E" w:rsidRPr="00DA7288">
        <w:rPr>
          <w:rFonts w:ascii="Courier New" w:hAnsi="Courier New" w:cs="Courier New"/>
          <w:sz w:val="24"/>
          <w:szCs w:val="24"/>
        </w:rPr>
        <w:t>ducación Secundaria Obligatoria.</w:t>
      </w:r>
    </w:p>
    <w:p w14:paraId="542F413D" w14:textId="77777777" w:rsidR="006631FA" w:rsidRPr="00DA7288" w:rsidRDefault="006631FA" w:rsidP="00DA7288">
      <w:pPr>
        <w:spacing w:line="360" w:lineRule="auto"/>
        <w:jc w:val="both"/>
        <w:rPr>
          <w:rFonts w:ascii="Courier New" w:hAnsi="Courier New" w:cs="Courier New"/>
          <w:b/>
          <w:sz w:val="24"/>
          <w:szCs w:val="24"/>
        </w:rPr>
      </w:pPr>
    </w:p>
    <w:p w14:paraId="0000000A" w14:textId="0516F1A7" w:rsidR="00A805D1" w:rsidRPr="00DA7288" w:rsidRDefault="00672977" w:rsidP="00DA7288">
      <w:pPr>
        <w:spacing w:line="360" w:lineRule="auto"/>
        <w:jc w:val="both"/>
        <w:rPr>
          <w:rFonts w:ascii="Courier New" w:hAnsi="Courier New" w:cs="Courier New"/>
          <w:b/>
          <w:sz w:val="24"/>
          <w:szCs w:val="24"/>
        </w:rPr>
      </w:pPr>
      <w:r w:rsidRPr="00DA7288">
        <w:rPr>
          <w:rFonts w:ascii="Courier New" w:hAnsi="Courier New" w:cs="Courier New"/>
          <w:b/>
          <w:sz w:val="24"/>
          <w:szCs w:val="24"/>
        </w:rPr>
        <w:t>Se</w:t>
      </w:r>
      <w:r w:rsidR="00A22956" w:rsidRPr="00DA7288">
        <w:rPr>
          <w:rFonts w:ascii="Courier New" w:hAnsi="Courier New" w:cs="Courier New"/>
          <w:b/>
          <w:sz w:val="24"/>
          <w:szCs w:val="24"/>
        </w:rPr>
        <w:t>gundo. Objetivos de la experiencia</w:t>
      </w:r>
      <w:r w:rsidRPr="00DA7288">
        <w:rPr>
          <w:rFonts w:ascii="Courier New" w:hAnsi="Courier New" w:cs="Courier New"/>
          <w:b/>
          <w:sz w:val="24"/>
          <w:szCs w:val="24"/>
        </w:rPr>
        <w:t xml:space="preserve"> formativa POP-IN. </w:t>
      </w:r>
    </w:p>
    <w:p w14:paraId="4461F7B0" w14:textId="2B1DECD7" w:rsidR="002D42B5" w:rsidRDefault="00672977" w:rsidP="00D13346">
      <w:pPr>
        <w:pStyle w:val="Prrafodelista"/>
        <w:spacing w:line="360" w:lineRule="auto"/>
        <w:ind w:left="0"/>
        <w:jc w:val="both"/>
        <w:rPr>
          <w:rFonts w:ascii="Courier New" w:eastAsia="Courier New" w:hAnsi="Courier New" w:cs="Courier New"/>
          <w:bCs/>
          <w:iCs/>
          <w:position w:val="-1"/>
          <w:sz w:val="24"/>
          <w:szCs w:val="24"/>
          <w:lang w:val="es-ES"/>
        </w:rPr>
      </w:pPr>
      <w:r w:rsidRPr="00D13346">
        <w:rPr>
          <w:rFonts w:ascii="Courier New" w:eastAsia="Courier New" w:hAnsi="Courier New" w:cs="Courier New"/>
          <w:bCs/>
          <w:iCs/>
          <w:position w:val="-1"/>
          <w:sz w:val="24"/>
          <w:szCs w:val="24"/>
          <w:lang w:val="es-ES"/>
        </w:rPr>
        <w:t xml:space="preserve">La finalidad del programa de formación del profesorado es el desarrollo profesional docente en sus competencias profesionales relacionadas con los Programas de Aprendizaje en Lenguas Extranjeras desde el punto de vista de la observación entre iguales, </w:t>
      </w:r>
      <w:r w:rsidR="00BD2213" w:rsidRPr="00D13346">
        <w:rPr>
          <w:rFonts w:ascii="Courier New" w:eastAsia="Courier New" w:hAnsi="Courier New" w:cs="Courier New"/>
          <w:bCs/>
          <w:iCs/>
          <w:position w:val="-1"/>
          <w:sz w:val="24"/>
          <w:szCs w:val="24"/>
          <w:lang w:val="es-ES"/>
        </w:rPr>
        <w:t xml:space="preserve">la </w:t>
      </w:r>
      <w:r w:rsidRPr="00D13346">
        <w:rPr>
          <w:rFonts w:ascii="Courier New" w:eastAsia="Courier New" w:hAnsi="Courier New" w:cs="Courier New"/>
          <w:bCs/>
          <w:iCs/>
          <w:position w:val="-1"/>
          <w:sz w:val="24"/>
          <w:szCs w:val="24"/>
          <w:lang w:val="es-ES"/>
        </w:rPr>
        <w:t xml:space="preserve">reflexión individual y/o grupal, </w:t>
      </w:r>
      <w:r w:rsidR="00BD2213" w:rsidRPr="00D13346">
        <w:rPr>
          <w:rFonts w:ascii="Courier New" w:eastAsia="Courier New" w:hAnsi="Courier New" w:cs="Courier New"/>
          <w:bCs/>
          <w:iCs/>
          <w:position w:val="-1"/>
          <w:sz w:val="24"/>
          <w:szCs w:val="24"/>
          <w:lang w:val="es-ES"/>
        </w:rPr>
        <w:t>y el</w:t>
      </w:r>
      <w:r w:rsidR="00843F3A" w:rsidRPr="00D13346">
        <w:rPr>
          <w:rFonts w:ascii="Courier New" w:eastAsia="Courier New" w:hAnsi="Courier New" w:cs="Courier New"/>
          <w:bCs/>
          <w:iCs/>
          <w:position w:val="-1"/>
          <w:sz w:val="24"/>
          <w:szCs w:val="24"/>
          <w:lang w:val="es-ES"/>
        </w:rPr>
        <w:t xml:space="preserve"> </w:t>
      </w:r>
      <w:r w:rsidRPr="00D13346">
        <w:rPr>
          <w:rFonts w:ascii="Courier New" w:eastAsia="Courier New" w:hAnsi="Courier New" w:cs="Courier New"/>
          <w:bCs/>
          <w:iCs/>
          <w:position w:val="-1"/>
          <w:sz w:val="24"/>
          <w:szCs w:val="24"/>
          <w:lang w:val="es-ES"/>
        </w:rPr>
        <w:t>intercambio</w:t>
      </w:r>
      <w:r w:rsidR="00843F3A" w:rsidRPr="00D13346">
        <w:rPr>
          <w:rFonts w:ascii="Courier New" w:eastAsia="Courier New" w:hAnsi="Courier New" w:cs="Courier New"/>
          <w:bCs/>
          <w:iCs/>
          <w:position w:val="-1"/>
          <w:sz w:val="24"/>
          <w:szCs w:val="24"/>
          <w:lang w:val="es-ES"/>
        </w:rPr>
        <w:t>,</w:t>
      </w:r>
      <w:r w:rsidRPr="00D13346">
        <w:rPr>
          <w:rFonts w:ascii="Courier New" w:eastAsia="Courier New" w:hAnsi="Courier New" w:cs="Courier New"/>
          <w:bCs/>
          <w:iCs/>
          <w:position w:val="-1"/>
          <w:sz w:val="24"/>
          <w:szCs w:val="24"/>
          <w:lang w:val="es-ES"/>
        </w:rPr>
        <w:t xml:space="preserve"> implementación y difusión </w:t>
      </w:r>
      <w:r w:rsidR="00843F3A" w:rsidRPr="00D13346">
        <w:rPr>
          <w:rFonts w:ascii="Courier New" w:eastAsia="Courier New" w:hAnsi="Courier New" w:cs="Courier New"/>
          <w:bCs/>
          <w:iCs/>
          <w:position w:val="-1"/>
          <w:sz w:val="24"/>
          <w:szCs w:val="24"/>
          <w:lang w:val="es-ES"/>
        </w:rPr>
        <w:t>de buenas prácticas.</w:t>
      </w:r>
    </w:p>
    <w:p w14:paraId="3613B54B" w14:textId="77777777" w:rsidR="002D42B5" w:rsidRPr="00D13346" w:rsidRDefault="002D42B5" w:rsidP="00D13346">
      <w:pPr>
        <w:pStyle w:val="Prrafodelista"/>
        <w:spacing w:line="360" w:lineRule="auto"/>
        <w:ind w:left="0"/>
        <w:jc w:val="both"/>
        <w:rPr>
          <w:rFonts w:ascii="Courier New" w:eastAsia="Courier New" w:hAnsi="Courier New" w:cs="Courier New"/>
          <w:bCs/>
          <w:iCs/>
          <w:position w:val="-1"/>
          <w:sz w:val="24"/>
          <w:szCs w:val="24"/>
          <w:lang w:val="es-ES"/>
        </w:rPr>
      </w:pPr>
      <w:bookmarkStart w:id="0" w:name="_GoBack"/>
      <w:bookmarkEnd w:id="0"/>
    </w:p>
    <w:p w14:paraId="0000000C" w14:textId="77777777" w:rsidR="00A805D1" w:rsidRPr="00DA7288" w:rsidRDefault="00672977" w:rsidP="00DA7288">
      <w:pPr>
        <w:spacing w:line="360" w:lineRule="auto"/>
        <w:jc w:val="both"/>
        <w:rPr>
          <w:rFonts w:ascii="Courier New" w:hAnsi="Courier New" w:cs="Courier New"/>
          <w:sz w:val="24"/>
          <w:szCs w:val="24"/>
        </w:rPr>
      </w:pPr>
      <w:r w:rsidRPr="00DA7288">
        <w:rPr>
          <w:rFonts w:ascii="Courier New" w:hAnsi="Courier New" w:cs="Courier New"/>
          <w:sz w:val="24"/>
          <w:szCs w:val="24"/>
        </w:rPr>
        <w:t>Los objetivos del programa son:</w:t>
      </w:r>
    </w:p>
    <w:p w14:paraId="0000000D" w14:textId="5CAB35C9" w:rsidR="00A805D1" w:rsidRPr="00DA7288" w:rsidRDefault="00672977" w:rsidP="00DA7288">
      <w:pPr>
        <w:spacing w:line="360" w:lineRule="auto"/>
        <w:jc w:val="both"/>
        <w:rPr>
          <w:rFonts w:ascii="Courier New" w:hAnsi="Courier New" w:cs="Courier New"/>
          <w:sz w:val="24"/>
          <w:szCs w:val="24"/>
        </w:rPr>
      </w:pPr>
      <w:r w:rsidRPr="00DA7288">
        <w:rPr>
          <w:rFonts w:ascii="Courier New" w:hAnsi="Courier New" w:cs="Courier New"/>
          <w:sz w:val="24"/>
          <w:szCs w:val="24"/>
        </w:rPr>
        <w:t xml:space="preserve">a) Favorecer la formación educativa a partir del aprendizaje </w:t>
      </w:r>
      <w:r w:rsidR="00803646" w:rsidRPr="00DA7288">
        <w:rPr>
          <w:rFonts w:ascii="Courier New" w:hAnsi="Courier New" w:cs="Courier New"/>
          <w:sz w:val="24"/>
          <w:szCs w:val="24"/>
        </w:rPr>
        <w:t>entre iguales entre el personal</w:t>
      </w:r>
      <w:r w:rsidRPr="00DA7288">
        <w:rPr>
          <w:rFonts w:ascii="Courier New" w:hAnsi="Courier New" w:cs="Courier New"/>
          <w:sz w:val="24"/>
          <w:szCs w:val="24"/>
        </w:rPr>
        <w:t xml:space="preserve"> docente PALE de la Comunidad Foral de Navarra.</w:t>
      </w:r>
    </w:p>
    <w:p w14:paraId="0000000E" w14:textId="54CEDEBC" w:rsidR="00A805D1" w:rsidRPr="00DA7288" w:rsidRDefault="00672977" w:rsidP="00DA7288">
      <w:pPr>
        <w:spacing w:line="360" w:lineRule="auto"/>
        <w:jc w:val="both"/>
        <w:rPr>
          <w:rFonts w:ascii="Courier New" w:hAnsi="Courier New" w:cs="Courier New"/>
          <w:sz w:val="24"/>
          <w:szCs w:val="24"/>
        </w:rPr>
      </w:pPr>
      <w:r w:rsidRPr="00DA7288">
        <w:rPr>
          <w:rFonts w:ascii="Courier New" w:hAnsi="Courier New" w:cs="Courier New"/>
          <w:sz w:val="24"/>
          <w:szCs w:val="24"/>
        </w:rPr>
        <w:lastRenderedPageBreak/>
        <w:t xml:space="preserve">b) Potenciar la formación permanente del profesorado, dentro de su autonomía y proyección </w:t>
      </w:r>
      <w:proofErr w:type="spellStart"/>
      <w:r w:rsidRPr="00DA7288">
        <w:rPr>
          <w:rFonts w:ascii="Courier New" w:hAnsi="Courier New" w:cs="Courier New"/>
          <w:sz w:val="24"/>
          <w:szCs w:val="24"/>
        </w:rPr>
        <w:t>intercentros</w:t>
      </w:r>
      <w:proofErr w:type="spellEnd"/>
      <w:r w:rsidRPr="00DA7288">
        <w:rPr>
          <w:rFonts w:ascii="Courier New" w:hAnsi="Courier New" w:cs="Courier New"/>
          <w:sz w:val="24"/>
          <w:szCs w:val="24"/>
        </w:rPr>
        <w:t>, incluyendo la observación activa de la práctica docente de todos sus miembros, el intercambio de buenas prácticas, la reflexión, la formación metodológica sobre procesos organizativos y didácticos relacionados con los Programas de Apre</w:t>
      </w:r>
      <w:r w:rsidR="008778CB" w:rsidRPr="00DA7288">
        <w:rPr>
          <w:rFonts w:ascii="Courier New" w:hAnsi="Courier New" w:cs="Courier New"/>
          <w:sz w:val="24"/>
          <w:szCs w:val="24"/>
        </w:rPr>
        <w:t xml:space="preserve">ndizaje en Lenguas Extranjeras </w:t>
      </w:r>
      <w:r w:rsidRPr="00DA7288">
        <w:rPr>
          <w:rFonts w:ascii="Courier New" w:hAnsi="Courier New" w:cs="Courier New"/>
          <w:sz w:val="24"/>
          <w:szCs w:val="24"/>
        </w:rPr>
        <w:t>y la realización de proyectos de forma conjunta.</w:t>
      </w:r>
    </w:p>
    <w:p w14:paraId="0000000F" w14:textId="706FB812" w:rsidR="00A805D1" w:rsidRPr="00DA7288" w:rsidRDefault="00672977" w:rsidP="00DA7288">
      <w:pPr>
        <w:spacing w:line="360" w:lineRule="auto"/>
        <w:jc w:val="both"/>
        <w:rPr>
          <w:rFonts w:ascii="Courier New" w:hAnsi="Courier New" w:cs="Courier New"/>
          <w:sz w:val="24"/>
          <w:szCs w:val="24"/>
        </w:rPr>
      </w:pPr>
      <w:r w:rsidRPr="00DA7288">
        <w:rPr>
          <w:rFonts w:ascii="Courier New" w:hAnsi="Courier New" w:cs="Courier New"/>
          <w:sz w:val="24"/>
          <w:szCs w:val="24"/>
        </w:rPr>
        <w:t>c) Difundir y fomentar la aplicación en el propio centro educativo de los conocimientos</w:t>
      </w:r>
      <w:r w:rsidR="00843F3A" w:rsidRPr="00DA7288">
        <w:rPr>
          <w:rFonts w:ascii="Courier New" w:hAnsi="Courier New" w:cs="Courier New"/>
          <w:sz w:val="24"/>
          <w:szCs w:val="24"/>
        </w:rPr>
        <w:t xml:space="preserve"> </w:t>
      </w:r>
      <w:r w:rsidRPr="00DA7288">
        <w:rPr>
          <w:rFonts w:ascii="Courier New" w:hAnsi="Courier New" w:cs="Courier New"/>
          <w:sz w:val="24"/>
          <w:szCs w:val="24"/>
        </w:rPr>
        <w:t xml:space="preserve">aprendidos por el profesorado que ha participado en la </w:t>
      </w:r>
      <w:r w:rsidR="00843F3A" w:rsidRPr="00DA7288">
        <w:rPr>
          <w:rFonts w:ascii="Courier New" w:hAnsi="Courier New" w:cs="Courier New"/>
          <w:sz w:val="24"/>
          <w:szCs w:val="24"/>
        </w:rPr>
        <w:t>experiencia</w:t>
      </w:r>
      <w:r w:rsidRPr="00DA7288">
        <w:rPr>
          <w:rFonts w:ascii="Courier New" w:hAnsi="Courier New" w:cs="Courier New"/>
          <w:sz w:val="24"/>
          <w:szCs w:val="24"/>
        </w:rPr>
        <w:t xml:space="preserve"> formativa.</w:t>
      </w:r>
    </w:p>
    <w:p w14:paraId="00000010" w14:textId="77777777" w:rsidR="00A805D1" w:rsidRPr="00DA7288" w:rsidRDefault="00672977" w:rsidP="00DA7288">
      <w:pPr>
        <w:spacing w:line="360" w:lineRule="auto"/>
        <w:jc w:val="both"/>
        <w:rPr>
          <w:rFonts w:ascii="Courier New" w:hAnsi="Courier New" w:cs="Courier New"/>
          <w:sz w:val="24"/>
          <w:szCs w:val="24"/>
        </w:rPr>
      </w:pPr>
      <w:r w:rsidRPr="00DA7288">
        <w:rPr>
          <w:rFonts w:ascii="Courier New" w:hAnsi="Courier New" w:cs="Courier New"/>
          <w:sz w:val="24"/>
          <w:szCs w:val="24"/>
        </w:rPr>
        <w:t>d) Establecer vías de comunicación que favorezcan el desarrollo de redes de colaboración entre los centros educativos.</w:t>
      </w:r>
    </w:p>
    <w:p w14:paraId="00000011" w14:textId="48CABBB5" w:rsidR="00A805D1" w:rsidRPr="00DA7288" w:rsidRDefault="00672977" w:rsidP="00DA7288">
      <w:pPr>
        <w:spacing w:line="360" w:lineRule="auto"/>
        <w:jc w:val="both"/>
        <w:rPr>
          <w:rFonts w:ascii="Courier New" w:hAnsi="Courier New" w:cs="Courier New"/>
          <w:sz w:val="24"/>
          <w:szCs w:val="24"/>
        </w:rPr>
      </w:pPr>
      <w:r w:rsidRPr="00DA7288">
        <w:rPr>
          <w:rFonts w:ascii="Courier New" w:hAnsi="Courier New" w:cs="Courier New"/>
          <w:sz w:val="24"/>
          <w:szCs w:val="24"/>
        </w:rPr>
        <w:t>e) Fomentar la mejora de las competencias directivas a través de la observación de modelos de gestión relacionados con los Programas de Aprendizaje en Lenguas Extranjeras que sean eficaces y que favorezcan el buen funcionamiento de los centros educativos, la atención a la diversidad y la inclusión educativa y, como consecuencia, el éxito escolar de su alumnado.</w:t>
      </w:r>
    </w:p>
    <w:p w14:paraId="225CD81D" w14:textId="77777777" w:rsidR="00DA7288" w:rsidRPr="00DA7288" w:rsidRDefault="00DA7288" w:rsidP="00DA7288">
      <w:pPr>
        <w:spacing w:line="360" w:lineRule="auto"/>
        <w:jc w:val="both"/>
        <w:rPr>
          <w:rFonts w:ascii="Courier New" w:hAnsi="Courier New" w:cs="Courier New"/>
          <w:b/>
          <w:sz w:val="24"/>
          <w:szCs w:val="24"/>
        </w:rPr>
      </w:pPr>
    </w:p>
    <w:p w14:paraId="00000013" w14:textId="77777777" w:rsidR="00A805D1" w:rsidRPr="00DA7288" w:rsidRDefault="00672977" w:rsidP="00DA7288">
      <w:pPr>
        <w:spacing w:line="360" w:lineRule="auto"/>
        <w:jc w:val="both"/>
        <w:rPr>
          <w:rFonts w:ascii="Courier New" w:hAnsi="Courier New" w:cs="Courier New"/>
          <w:b/>
          <w:sz w:val="24"/>
          <w:szCs w:val="24"/>
        </w:rPr>
      </w:pPr>
      <w:r w:rsidRPr="00DA7288">
        <w:rPr>
          <w:rFonts w:ascii="Courier New" w:hAnsi="Courier New" w:cs="Courier New"/>
          <w:b/>
          <w:sz w:val="24"/>
          <w:szCs w:val="24"/>
        </w:rPr>
        <w:t>Tercero. Participación y organización.</w:t>
      </w:r>
    </w:p>
    <w:p w14:paraId="454A7631" w14:textId="77777777" w:rsidR="002D42B5" w:rsidRDefault="00672977" w:rsidP="00DA7288">
      <w:pPr>
        <w:spacing w:line="360" w:lineRule="auto"/>
        <w:jc w:val="both"/>
        <w:rPr>
          <w:rFonts w:ascii="Courier New" w:hAnsi="Courier New" w:cs="Courier New"/>
          <w:sz w:val="24"/>
          <w:szCs w:val="24"/>
        </w:rPr>
      </w:pPr>
      <w:r w:rsidRPr="00DA7288">
        <w:rPr>
          <w:rFonts w:ascii="Courier New" w:hAnsi="Courier New" w:cs="Courier New"/>
          <w:sz w:val="24"/>
          <w:szCs w:val="24"/>
        </w:rPr>
        <w:t>Los centros particip</w:t>
      </w:r>
      <w:r w:rsidR="006631FA" w:rsidRPr="00DA7288">
        <w:rPr>
          <w:rFonts w:ascii="Courier New" w:hAnsi="Courier New" w:cs="Courier New"/>
          <w:sz w:val="24"/>
          <w:szCs w:val="24"/>
        </w:rPr>
        <w:t>antes po</w:t>
      </w:r>
      <w:r w:rsidR="00154414">
        <w:rPr>
          <w:rFonts w:ascii="Courier New" w:hAnsi="Courier New" w:cs="Courier New"/>
          <w:sz w:val="24"/>
          <w:szCs w:val="24"/>
        </w:rPr>
        <w:t>drán identificarse como Centro A</w:t>
      </w:r>
      <w:r w:rsidR="006631FA" w:rsidRPr="00DA7288">
        <w:rPr>
          <w:rFonts w:ascii="Courier New" w:hAnsi="Courier New" w:cs="Courier New"/>
          <w:sz w:val="24"/>
          <w:szCs w:val="24"/>
        </w:rPr>
        <w:t xml:space="preserve">nfitrión o </w:t>
      </w:r>
      <w:r w:rsidR="005E13ED">
        <w:rPr>
          <w:rFonts w:ascii="Courier New" w:hAnsi="Courier New" w:cs="Courier New"/>
          <w:sz w:val="24"/>
          <w:szCs w:val="24"/>
        </w:rPr>
        <w:t>Centro O</w:t>
      </w:r>
      <w:r w:rsidRPr="00DA7288">
        <w:rPr>
          <w:rFonts w:ascii="Courier New" w:hAnsi="Courier New" w:cs="Courier New"/>
          <w:sz w:val="24"/>
          <w:szCs w:val="24"/>
        </w:rPr>
        <w:t>bservador:</w:t>
      </w:r>
    </w:p>
    <w:p w14:paraId="00000016" w14:textId="67370868" w:rsidR="00A805D1" w:rsidRPr="00DA7288" w:rsidRDefault="00672977" w:rsidP="00DA7288">
      <w:pPr>
        <w:spacing w:line="360" w:lineRule="auto"/>
        <w:jc w:val="both"/>
        <w:rPr>
          <w:rFonts w:ascii="Courier New" w:hAnsi="Courier New" w:cs="Courier New"/>
          <w:sz w:val="24"/>
          <w:szCs w:val="24"/>
        </w:rPr>
      </w:pPr>
      <w:r w:rsidRPr="00DA7288">
        <w:rPr>
          <w:rFonts w:ascii="Courier New" w:hAnsi="Courier New" w:cs="Courier New"/>
          <w:sz w:val="24"/>
          <w:szCs w:val="24"/>
        </w:rPr>
        <w:t xml:space="preserve"> </w:t>
      </w:r>
    </w:p>
    <w:p w14:paraId="00000018" w14:textId="23CFDDFA" w:rsidR="00A805D1" w:rsidRPr="00DA7288" w:rsidRDefault="00154414" w:rsidP="00DA7288">
      <w:pPr>
        <w:numPr>
          <w:ilvl w:val="0"/>
          <w:numId w:val="1"/>
        </w:numPr>
        <w:spacing w:line="360" w:lineRule="auto"/>
        <w:jc w:val="both"/>
        <w:rPr>
          <w:rFonts w:ascii="Courier New" w:hAnsi="Courier New" w:cs="Courier New"/>
          <w:i/>
          <w:sz w:val="24"/>
          <w:szCs w:val="24"/>
        </w:rPr>
      </w:pPr>
      <w:r>
        <w:rPr>
          <w:rFonts w:ascii="Courier New" w:hAnsi="Courier New" w:cs="Courier New"/>
          <w:i/>
          <w:sz w:val="24"/>
          <w:szCs w:val="24"/>
          <w:u w:val="single"/>
        </w:rPr>
        <w:t>Centro A</w:t>
      </w:r>
      <w:r w:rsidR="003B3939">
        <w:rPr>
          <w:rFonts w:ascii="Courier New" w:hAnsi="Courier New" w:cs="Courier New"/>
          <w:i/>
          <w:sz w:val="24"/>
          <w:szCs w:val="24"/>
          <w:u w:val="single"/>
        </w:rPr>
        <w:t>nfitrión</w:t>
      </w:r>
      <w:r w:rsidR="00672977" w:rsidRPr="00DA7288">
        <w:rPr>
          <w:rFonts w:ascii="Courier New" w:hAnsi="Courier New" w:cs="Courier New"/>
          <w:i/>
          <w:sz w:val="24"/>
          <w:szCs w:val="24"/>
          <w:u w:val="single"/>
        </w:rPr>
        <w:t xml:space="preserve"> </w:t>
      </w:r>
    </w:p>
    <w:p w14:paraId="04BCF40A" w14:textId="77777777" w:rsidR="003B3939" w:rsidRDefault="00672977" w:rsidP="00DA7288">
      <w:pPr>
        <w:spacing w:line="360" w:lineRule="auto"/>
        <w:jc w:val="both"/>
        <w:rPr>
          <w:rFonts w:ascii="Courier New" w:hAnsi="Courier New" w:cs="Courier New"/>
          <w:sz w:val="24"/>
          <w:szCs w:val="24"/>
        </w:rPr>
      </w:pPr>
      <w:r w:rsidRPr="00DA7288">
        <w:rPr>
          <w:rFonts w:ascii="Courier New" w:hAnsi="Courier New" w:cs="Courier New"/>
          <w:sz w:val="24"/>
          <w:szCs w:val="24"/>
        </w:rPr>
        <w:t>Los ce</w:t>
      </w:r>
      <w:r w:rsidR="00416DA2" w:rsidRPr="00DA7288">
        <w:rPr>
          <w:rFonts w:ascii="Courier New" w:hAnsi="Courier New" w:cs="Courier New"/>
          <w:sz w:val="24"/>
          <w:szCs w:val="24"/>
        </w:rPr>
        <w:t>ntros anfitriones realizarán su</w:t>
      </w:r>
      <w:r w:rsidRPr="00DA7288">
        <w:rPr>
          <w:rFonts w:ascii="Courier New" w:hAnsi="Courier New" w:cs="Courier New"/>
          <w:sz w:val="24"/>
          <w:szCs w:val="24"/>
        </w:rPr>
        <w:t xml:space="preserve"> solicitud de participación </w:t>
      </w:r>
      <w:r w:rsidR="00416DA2" w:rsidRPr="00DA7288">
        <w:rPr>
          <w:rFonts w:ascii="Courier New" w:hAnsi="Courier New" w:cs="Courier New"/>
          <w:sz w:val="24"/>
          <w:szCs w:val="24"/>
        </w:rPr>
        <w:t xml:space="preserve">señalando hasta un máximo </w:t>
      </w:r>
      <w:r w:rsidR="00416DA2" w:rsidRPr="0061622A">
        <w:rPr>
          <w:rFonts w:ascii="Courier New" w:hAnsi="Courier New" w:cs="Courier New"/>
          <w:sz w:val="24"/>
          <w:szCs w:val="24"/>
        </w:rPr>
        <w:t>de tres experiencias</w:t>
      </w:r>
      <w:r w:rsidR="00416DA2" w:rsidRPr="00DA7288">
        <w:rPr>
          <w:rFonts w:ascii="Courier New" w:hAnsi="Courier New" w:cs="Courier New"/>
          <w:sz w:val="24"/>
          <w:szCs w:val="24"/>
        </w:rPr>
        <w:t xml:space="preserve"> </w:t>
      </w:r>
      <w:r w:rsidRPr="00DA7288">
        <w:rPr>
          <w:rFonts w:ascii="Courier New" w:hAnsi="Courier New" w:cs="Courier New"/>
          <w:sz w:val="24"/>
          <w:szCs w:val="24"/>
        </w:rPr>
        <w:t>que deseen mostrar a los centros observadores, mediante un formulario</w:t>
      </w:r>
      <w:r w:rsidR="00E8021F" w:rsidRPr="00DA7288">
        <w:rPr>
          <w:rFonts w:ascii="Courier New" w:hAnsi="Courier New" w:cs="Courier New"/>
          <w:sz w:val="24"/>
          <w:szCs w:val="24"/>
        </w:rPr>
        <w:t xml:space="preserve"> </w:t>
      </w:r>
      <w:r w:rsidR="009B6C20">
        <w:rPr>
          <w:rFonts w:ascii="Courier New" w:hAnsi="Courier New" w:cs="Courier New"/>
          <w:sz w:val="24"/>
          <w:szCs w:val="24"/>
        </w:rPr>
        <w:t>en</w:t>
      </w:r>
      <w:r w:rsidR="00D87213">
        <w:rPr>
          <w:rFonts w:ascii="Courier New" w:hAnsi="Courier New" w:cs="Courier New"/>
          <w:sz w:val="24"/>
          <w:szCs w:val="24"/>
        </w:rPr>
        <w:t xml:space="preserve"> la página </w:t>
      </w:r>
      <w:hyperlink r:id="rId5" w:history="1">
        <w:r w:rsidR="00D87213" w:rsidRPr="00861295">
          <w:rPr>
            <w:rStyle w:val="Hipervnculo"/>
            <w:rFonts w:ascii="Courier New" w:hAnsi="Courier New" w:cs="Courier New"/>
            <w:sz w:val="24"/>
            <w:szCs w:val="24"/>
          </w:rPr>
          <w:t>https://forms.gle/KoXzqonapm23bDXAA</w:t>
        </w:r>
      </w:hyperlink>
      <w:r w:rsidR="00D87213">
        <w:rPr>
          <w:rFonts w:ascii="Courier New" w:hAnsi="Courier New" w:cs="Courier New"/>
          <w:sz w:val="24"/>
          <w:szCs w:val="24"/>
        </w:rPr>
        <w:t xml:space="preserve"> </w:t>
      </w:r>
      <w:r w:rsidR="00E8021F" w:rsidRPr="00DA7288">
        <w:rPr>
          <w:rFonts w:ascii="Courier New" w:hAnsi="Courier New" w:cs="Courier New"/>
          <w:sz w:val="24"/>
          <w:szCs w:val="24"/>
        </w:rPr>
        <w:t xml:space="preserve"> </w:t>
      </w:r>
      <w:r w:rsidRPr="00DA7288">
        <w:rPr>
          <w:rFonts w:ascii="Courier New" w:hAnsi="Courier New" w:cs="Courier New"/>
          <w:sz w:val="24"/>
          <w:szCs w:val="24"/>
        </w:rPr>
        <w:t>habilitado a tal efecto</w:t>
      </w:r>
      <w:r w:rsidR="009B6C20">
        <w:rPr>
          <w:rFonts w:ascii="Courier New" w:hAnsi="Courier New" w:cs="Courier New"/>
          <w:sz w:val="24"/>
          <w:szCs w:val="24"/>
        </w:rPr>
        <w:t xml:space="preserve"> (Formulario Anfitrión)</w:t>
      </w:r>
      <w:r w:rsidR="00943B6E" w:rsidRPr="00DA7288">
        <w:rPr>
          <w:rFonts w:ascii="Courier New" w:hAnsi="Courier New" w:cs="Courier New"/>
          <w:sz w:val="24"/>
          <w:szCs w:val="24"/>
        </w:rPr>
        <w:t>,</w:t>
      </w:r>
      <w:r w:rsidRPr="00DA7288">
        <w:rPr>
          <w:rFonts w:ascii="Courier New" w:hAnsi="Courier New" w:cs="Courier New"/>
          <w:sz w:val="24"/>
          <w:szCs w:val="24"/>
        </w:rPr>
        <w:t xml:space="preserve"> indicando el ámbito de la propuesta (organización y funcionamiento </w:t>
      </w:r>
      <w:r w:rsidRPr="00DA7288">
        <w:rPr>
          <w:rFonts w:ascii="Courier New" w:hAnsi="Courier New" w:cs="Courier New"/>
          <w:sz w:val="24"/>
          <w:szCs w:val="24"/>
        </w:rPr>
        <w:lastRenderedPageBreak/>
        <w:t>escolar, metodologías o atención a la diversidad) así como una breve descripción.</w:t>
      </w:r>
    </w:p>
    <w:p w14:paraId="0000001A" w14:textId="50526A18" w:rsidR="00A805D1" w:rsidRPr="00DA7288" w:rsidRDefault="00672977" w:rsidP="00DA7288">
      <w:pPr>
        <w:spacing w:line="360" w:lineRule="auto"/>
        <w:jc w:val="both"/>
        <w:rPr>
          <w:rFonts w:ascii="Courier New" w:hAnsi="Courier New" w:cs="Courier New"/>
          <w:sz w:val="24"/>
          <w:szCs w:val="24"/>
        </w:rPr>
      </w:pPr>
      <w:r w:rsidRPr="00DA7288">
        <w:rPr>
          <w:rFonts w:ascii="Courier New" w:hAnsi="Courier New" w:cs="Courier New"/>
          <w:sz w:val="24"/>
          <w:szCs w:val="24"/>
        </w:rPr>
        <w:t xml:space="preserve"> </w:t>
      </w:r>
    </w:p>
    <w:p w14:paraId="0000001B" w14:textId="1232DF4E" w:rsidR="00A805D1" w:rsidRPr="00DA7288" w:rsidRDefault="00672977" w:rsidP="00DA7288">
      <w:pPr>
        <w:spacing w:line="360" w:lineRule="auto"/>
        <w:jc w:val="both"/>
        <w:rPr>
          <w:rFonts w:ascii="Courier New" w:hAnsi="Courier New" w:cs="Courier New"/>
          <w:sz w:val="24"/>
          <w:szCs w:val="24"/>
        </w:rPr>
      </w:pPr>
      <w:r w:rsidRPr="00DA7288">
        <w:rPr>
          <w:rFonts w:ascii="Courier New" w:hAnsi="Courier New" w:cs="Courier New"/>
          <w:sz w:val="24"/>
          <w:szCs w:val="24"/>
        </w:rPr>
        <w:t>Funcio</w:t>
      </w:r>
      <w:r w:rsidR="008778CB" w:rsidRPr="00DA7288">
        <w:rPr>
          <w:rFonts w:ascii="Courier New" w:hAnsi="Courier New" w:cs="Courier New"/>
          <w:sz w:val="24"/>
          <w:szCs w:val="24"/>
        </w:rPr>
        <w:t xml:space="preserve">nes </w:t>
      </w:r>
      <w:r w:rsidR="00D06242" w:rsidRPr="00DA7288">
        <w:rPr>
          <w:rFonts w:ascii="Courier New" w:hAnsi="Courier New" w:cs="Courier New"/>
          <w:sz w:val="24"/>
          <w:szCs w:val="24"/>
        </w:rPr>
        <w:t xml:space="preserve">de los </w:t>
      </w:r>
      <w:r w:rsidR="008778CB" w:rsidRPr="00DA7288">
        <w:rPr>
          <w:rFonts w:ascii="Courier New" w:hAnsi="Courier New" w:cs="Courier New"/>
          <w:sz w:val="24"/>
          <w:szCs w:val="24"/>
        </w:rPr>
        <w:t>centros anfitriones</w:t>
      </w:r>
      <w:r w:rsidR="00843F3A" w:rsidRPr="00DA7288">
        <w:rPr>
          <w:rFonts w:ascii="Courier New" w:hAnsi="Courier New" w:cs="Courier New"/>
          <w:sz w:val="24"/>
          <w:szCs w:val="24"/>
        </w:rPr>
        <w:t>:</w:t>
      </w:r>
    </w:p>
    <w:p w14:paraId="29138C04" w14:textId="77777777" w:rsidR="005C4622" w:rsidRPr="00DA7288" w:rsidRDefault="00672977" w:rsidP="00DA7288">
      <w:pPr>
        <w:pStyle w:val="Prrafodelista"/>
        <w:numPr>
          <w:ilvl w:val="0"/>
          <w:numId w:val="5"/>
        </w:numPr>
        <w:spacing w:line="360" w:lineRule="auto"/>
        <w:jc w:val="both"/>
        <w:rPr>
          <w:rFonts w:ascii="Courier New" w:hAnsi="Courier New" w:cs="Courier New"/>
          <w:sz w:val="24"/>
          <w:szCs w:val="24"/>
        </w:rPr>
      </w:pPr>
      <w:r w:rsidRPr="00DA7288">
        <w:rPr>
          <w:rFonts w:ascii="Courier New" w:hAnsi="Courier New" w:cs="Courier New"/>
          <w:sz w:val="24"/>
          <w:szCs w:val="24"/>
        </w:rPr>
        <w:t xml:space="preserve">Designar al personal responsable (máximo 2 personas) </w:t>
      </w:r>
      <w:r w:rsidR="00DE6F16" w:rsidRPr="00DA7288">
        <w:rPr>
          <w:rFonts w:ascii="Courier New" w:hAnsi="Courier New" w:cs="Courier New"/>
          <w:sz w:val="24"/>
          <w:szCs w:val="24"/>
        </w:rPr>
        <w:t xml:space="preserve">de </w:t>
      </w:r>
      <w:r w:rsidRPr="00DA7288">
        <w:rPr>
          <w:rFonts w:ascii="Courier New" w:hAnsi="Courier New" w:cs="Courier New"/>
          <w:sz w:val="24"/>
          <w:szCs w:val="24"/>
        </w:rPr>
        <w:t xml:space="preserve">cada </w:t>
      </w:r>
      <w:r w:rsidR="00234619" w:rsidRPr="00DA7288">
        <w:rPr>
          <w:rFonts w:ascii="Courier New" w:hAnsi="Courier New" w:cs="Courier New"/>
          <w:sz w:val="24"/>
          <w:szCs w:val="24"/>
        </w:rPr>
        <w:t>experiencia</w:t>
      </w:r>
      <w:r w:rsidRPr="00DA7288">
        <w:rPr>
          <w:rFonts w:ascii="Courier New" w:hAnsi="Courier New" w:cs="Courier New"/>
          <w:sz w:val="24"/>
          <w:szCs w:val="24"/>
        </w:rPr>
        <w:t xml:space="preserve"> formativa.</w:t>
      </w:r>
    </w:p>
    <w:p w14:paraId="07011C54" w14:textId="053F273F" w:rsidR="005C4622" w:rsidRPr="00DA7288" w:rsidRDefault="00DE6F16" w:rsidP="00DA7288">
      <w:pPr>
        <w:pStyle w:val="Prrafodelista"/>
        <w:numPr>
          <w:ilvl w:val="0"/>
          <w:numId w:val="5"/>
        </w:numPr>
        <w:spacing w:line="360" w:lineRule="auto"/>
        <w:jc w:val="both"/>
        <w:rPr>
          <w:rFonts w:ascii="Courier New" w:hAnsi="Courier New" w:cs="Courier New"/>
          <w:sz w:val="24"/>
          <w:szCs w:val="24"/>
        </w:rPr>
      </w:pPr>
      <w:r w:rsidRPr="00DA7288">
        <w:rPr>
          <w:rFonts w:ascii="Courier New" w:hAnsi="Courier New" w:cs="Courier New"/>
          <w:sz w:val="24"/>
          <w:szCs w:val="24"/>
        </w:rPr>
        <w:t xml:space="preserve">Elaborar </w:t>
      </w:r>
      <w:r w:rsidR="00FE508E" w:rsidRPr="00DA7288">
        <w:rPr>
          <w:rFonts w:ascii="Courier New" w:hAnsi="Courier New" w:cs="Courier New"/>
          <w:sz w:val="24"/>
          <w:szCs w:val="24"/>
        </w:rPr>
        <w:t>la</w:t>
      </w:r>
      <w:r w:rsidR="008778CB" w:rsidRPr="00DA7288">
        <w:rPr>
          <w:rFonts w:ascii="Courier New" w:hAnsi="Courier New" w:cs="Courier New"/>
          <w:sz w:val="24"/>
          <w:szCs w:val="24"/>
        </w:rPr>
        <w:t xml:space="preserve"> </w:t>
      </w:r>
      <w:r w:rsidRPr="00DA7288">
        <w:rPr>
          <w:rFonts w:ascii="Courier New" w:hAnsi="Courier New" w:cs="Courier New"/>
          <w:sz w:val="24"/>
          <w:szCs w:val="24"/>
        </w:rPr>
        <w:t>propuesta de experiencia formativa</w:t>
      </w:r>
      <w:r w:rsidR="008778CB" w:rsidRPr="00DA7288">
        <w:rPr>
          <w:rFonts w:ascii="Courier New" w:hAnsi="Courier New" w:cs="Courier New"/>
          <w:sz w:val="24"/>
          <w:szCs w:val="24"/>
        </w:rPr>
        <w:t xml:space="preserve"> según </w:t>
      </w:r>
      <w:r w:rsidR="0052204D" w:rsidRPr="00DA7288">
        <w:rPr>
          <w:rFonts w:ascii="Courier New" w:hAnsi="Courier New" w:cs="Courier New"/>
          <w:sz w:val="24"/>
          <w:szCs w:val="24"/>
        </w:rPr>
        <w:t xml:space="preserve">el </w:t>
      </w:r>
      <w:r w:rsidR="009B6C20">
        <w:rPr>
          <w:rFonts w:ascii="Courier New" w:hAnsi="Courier New" w:cs="Courier New"/>
          <w:sz w:val="24"/>
          <w:szCs w:val="24"/>
        </w:rPr>
        <w:t>Formulario Anfitrión</w:t>
      </w:r>
      <w:r w:rsidR="0052204D" w:rsidRPr="00DA7288">
        <w:rPr>
          <w:rFonts w:ascii="Courier New" w:hAnsi="Courier New" w:cs="Courier New"/>
          <w:sz w:val="24"/>
          <w:szCs w:val="24"/>
        </w:rPr>
        <w:t>,</w:t>
      </w:r>
      <w:r w:rsidR="005A1126" w:rsidRPr="00DA7288">
        <w:rPr>
          <w:rFonts w:ascii="Courier New" w:hAnsi="Courier New" w:cs="Courier New"/>
          <w:sz w:val="24"/>
          <w:szCs w:val="24"/>
        </w:rPr>
        <w:t xml:space="preserve"> que incluirá:</w:t>
      </w:r>
    </w:p>
    <w:p w14:paraId="102253BA" w14:textId="77777777" w:rsidR="005C4622" w:rsidRPr="00DA7288" w:rsidRDefault="00DE6F16" w:rsidP="00DA7288">
      <w:pPr>
        <w:pStyle w:val="Prrafodelista"/>
        <w:numPr>
          <w:ilvl w:val="1"/>
          <w:numId w:val="5"/>
        </w:numPr>
        <w:spacing w:line="360" w:lineRule="auto"/>
        <w:ind w:left="720" w:firstLine="360"/>
        <w:jc w:val="both"/>
        <w:rPr>
          <w:rFonts w:ascii="Courier New" w:hAnsi="Courier New" w:cs="Courier New"/>
          <w:sz w:val="24"/>
          <w:szCs w:val="24"/>
        </w:rPr>
      </w:pPr>
      <w:r w:rsidRPr="00DA7288">
        <w:rPr>
          <w:rFonts w:ascii="Courier New" w:hAnsi="Courier New" w:cs="Courier New"/>
          <w:sz w:val="24"/>
          <w:szCs w:val="24"/>
        </w:rPr>
        <w:t>D</w:t>
      </w:r>
      <w:r w:rsidR="005A1126" w:rsidRPr="00DA7288">
        <w:rPr>
          <w:rFonts w:ascii="Courier New" w:hAnsi="Courier New" w:cs="Courier New"/>
          <w:sz w:val="24"/>
          <w:szCs w:val="24"/>
        </w:rPr>
        <w:t>escripción del centro</w:t>
      </w:r>
      <w:r w:rsidR="00B65429" w:rsidRPr="00DA7288">
        <w:rPr>
          <w:rFonts w:ascii="Courier New" w:hAnsi="Courier New" w:cs="Courier New"/>
          <w:sz w:val="24"/>
          <w:szCs w:val="24"/>
        </w:rPr>
        <w:t>.</w:t>
      </w:r>
    </w:p>
    <w:p w14:paraId="1F4C4FD7" w14:textId="77777777" w:rsidR="005C4622" w:rsidRPr="00DA7288" w:rsidRDefault="00DE6F16" w:rsidP="00DA7288">
      <w:pPr>
        <w:pStyle w:val="Prrafodelista"/>
        <w:numPr>
          <w:ilvl w:val="1"/>
          <w:numId w:val="5"/>
        </w:numPr>
        <w:spacing w:line="360" w:lineRule="auto"/>
        <w:ind w:left="720" w:firstLine="360"/>
        <w:jc w:val="both"/>
        <w:rPr>
          <w:rFonts w:ascii="Courier New" w:hAnsi="Courier New" w:cs="Courier New"/>
          <w:sz w:val="24"/>
          <w:szCs w:val="24"/>
        </w:rPr>
      </w:pPr>
      <w:r w:rsidRPr="00DA7288">
        <w:rPr>
          <w:rFonts w:ascii="Courier New" w:hAnsi="Courier New" w:cs="Courier New"/>
          <w:sz w:val="24"/>
          <w:szCs w:val="24"/>
        </w:rPr>
        <w:t>D</w:t>
      </w:r>
      <w:r w:rsidR="005A1126" w:rsidRPr="00DA7288">
        <w:rPr>
          <w:rFonts w:ascii="Courier New" w:hAnsi="Courier New" w:cs="Courier New"/>
          <w:sz w:val="24"/>
          <w:szCs w:val="24"/>
        </w:rPr>
        <w:t>escripción de la experiencia</w:t>
      </w:r>
      <w:r w:rsidR="00B65429" w:rsidRPr="00DA7288">
        <w:rPr>
          <w:rFonts w:ascii="Courier New" w:hAnsi="Courier New" w:cs="Courier New"/>
          <w:sz w:val="24"/>
          <w:szCs w:val="24"/>
        </w:rPr>
        <w:t>.</w:t>
      </w:r>
    </w:p>
    <w:p w14:paraId="5ECA3E84" w14:textId="77777777" w:rsidR="00D656E4" w:rsidRPr="00DA7288" w:rsidRDefault="005A1126" w:rsidP="00DA7288">
      <w:pPr>
        <w:pStyle w:val="Prrafodelista"/>
        <w:numPr>
          <w:ilvl w:val="1"/>
          <w:numId w:val="5"/>
        </w:numPr>
        <w:spacing w:line="360" w:lineRule="auto"/>
        <w:ind w:left="720" w:firstLine="360"/>
        <w:jc w:val="both"/>
        <w:rPr>
          <w:rFonts w:ascii="Courier New" w:hAnsi="Courier New" w:cs="Courier New"/>
          <w:sz w:val="24"/>
          <w:szCs w:val="24"/>
        </w:rPr>
      </w:pPr>
      <w:r w:rsidRPr="00DA7288">
        <w:rPr>
          <w:rFonts w:ascii="Courier New" w:hAnsi="Courier New" w:cs="Courier New"/>
          <w:sz w:val="24"/>
          <w:szCs w:val="24"/>
        </w:rPr>
        <w:t>Objetivos, estructura y temporalización de la experiencia</w:t>
      </w:r>
      <w:r w:rsidR="00B65429" w:rsidRPr="00DA7288">
        <w:rPr>
          <w:rFonts w:ascii="Courier New" w:hAnsi="Courier New" w:cs="Courier New"/>
          <w:sz w:val="24"/>
          <w:szCs w:val="24"/>
        </w:rPr>
        <w:t>.</w:t>
      </w:r>
    </w:p>
    <w:p w14:paraId="37965ACA" w14:textId="5233C8E0" w:rsidR="004C634A" w:rsidRPr="00DA7288" w:rsidRDefault="00416DA2" w:rsidP="00DA7288">
      <w:pPr>
        <w:pStyle w:val="Prrafodelista"/>
        <w:numPr>
          <w:ilvl w:val="1"/>
          <w:numId w:val="5"/>
        </w:numPr>
        <w:spacing w:line="360" w:lineRule="auto"/>
        <w:ind w:left="720" w:firstLine="360"/>
        <w:jc w:val="both"/>
        <w:rPr>
          <w:rFonts w:ascii="Courier New" w:hAnsi="Courier New" w:cs="Courier New"/>
          <w:sz w:val="24"/>
          <w:szCs w:val="24"/>
        </w:rPr>
      </w:pPr>
      <w:r w:rsidRPr="00DA7288">
        <w:rPr>
          <w:rFonts w:ascii="Courier New" w:hAnsi="Courier New" w:cs="Courier New"/>
          <w:sz w:val="24"/>
          <w:szCs w:val="24"/>
        </w:rPr>
        <w:t>Número</w:t>
      </w:r>
      <w:r w:rsidR="005A1126" w:rsidRPr="00DA7288">
        <w:rPr>
          <w:rFonts w:ascii="Courier New" w:hAnsi="Courier New" w:cs="Courier New"/>
          <w:sz w:val="24"/>
          <w:szCs w:val="24"/>
        </w:rPr>
        <w:t xml:space="preserve"> de </w:t>
      </w:r>
      <w:r w:rsidR="004C634A" w:rsidRPr="00DA7288">
        <w:rPr>
          <w:rFonts w:ascii="Courier New" w:hAnsi="Courier New" w:cs="Courier New"/>
          <w:sz w:val="24"/>
          <w:szCs w:val="24"/>
        </w:rPr>
        <w:t>centros observadores</w:t>
      </w:r>
      <w:r w:rsidRPr="00DA7288">
        <w:rPr>
          <w:rFonts w:ascii="Courier New" w:hAnsi="Courier New" w:cs="Courier New"/>
          <w:sz w:val="24"/>
          <w:szCs w:val="24"/>
        </w:rPr>
        <w:t xml:space="preserve"> a recibir</w:t>
      </w:r>
      <w:r w:rsidR="004C634A" w:rsidRPr="00DA7288">
        <w:rPr>
          <w:rFonts w:ascii="Courier New" w:hAnsi="Courier New" w:cs="Courier New"/>
          <w:sz w:val="24"/>
          <w:szCs w:val="24"/>
        </w:rPr>
        <w:t xml:space="preserve">. </w:t>
      </w:r>
    </w:p>
    <w:p w14:paraId="13EC1556" w14:textId="580D8B67" w:rsidR="005C4622" w:rsidRPr="00DA7288" w:rsidRDefault="00D656E4" w:rsidP="00DA7288">
      <w:pPr>
        <w:pStyle w:val="Prrafodelista"/>
        <w:numPr>
          <w:ilvl w:val="0"/>
          <w:numId w:val="5"/>
        </w:numPr>
        <w:spacing w:line="360" w:lineRule="auto"/>
        <w:jc w:val="both"/>
        <w:rPr>
          <w:rFonts w:ascii="Courier New" w:hAnsi="Courier New" w:cs="Courier New"/>
          <w:sz w:val="24"/>
          <w:szCs w:val="24"/>
        </w:rPr>
      </w:pPr>
      <w:r w:rsidRPr="00DA7288">
        <w:rPr>
          <w:rFonts w:ascii="Courier New" w:hAnsi="Courier New" w:cs="Courier New"/>
          <w:sz w:val="24"/>
          <w:szCs w:val="24"/>
        </w:rPr>
        <w:t>Compartir</w:t>
      </w:r>
      <w:r w:rsidR="004527E1" w:rsidRPr="00DA7288">
        <w:rPr>
          <w:rFonts w:ascii="Courier New" w:hAnsi="Courier New" w:cs="Courier New"/>
          <w:sz w:val="24"/>
          <w:szCs w:val="24"/>
        </w:rPr>
        <w:t xml:space="preserve"> con el centro observador la experiencia</w:t>
      </w:r>
      <w:r w:rsidRPr="00DA7288">
        <w:rPr>
          <w:rFonts w:ascii="Courier New" w:hAnsi="Courier New" w:cs="Courier New"/>
          <w:sz w:val="24"/>
          <w:szCs w:val="24"/>
        </w:rPr>
        <w:t xml:space="preserve"> pedagógica motivo de la visita</w:t>
      </w:r>
      <w:r w:rsidR="00370F56" w:rsidRPr="00DA7288">
        <w:rPr>
          <w:rFonts w:ascii="Courier New" w:hAnsi="Courier New" w:cs="Courier New"/>
          <w:sz w:val="24"/>
          <w:szCs w:val="24"/>
        </w:rPr>
        <w:t xml:space="preserve"> y establecer</w:t>
      </w:r>
      <w:r w:rsidR="004527E1" w:rsidRPr="00DA7288">
        <w:rPr>
          <w:rFonts w:ascii="Courier New" w:hAnsi="Courier New" w:cs="Courier New"/>
          <w:sz w:val="24"/>
          <w:szCs w:val="24"/>
        </w:rPr>
        <w:t xml:space="preserve"> momentos para la reflexión, </w:t>
      </w:r>
      <w:r w:rsidR="00370F56" w:rsidRPr="00DA7288">
        <w:rPr>
          <w:rFonts w:ascii="Courier New" w:hAnsi="Courier New" w:cs="Courier New"/>
          <w:sz w:val="24"/>
          <w:szCs w:val="24"/>
        </w:rPr>
        <w:t xml:space="preserve">el </w:t>
      </w:r>
      <w:r w:rsidR="004527E1" w:rsidRPr="00DA7288">
        <w:rPr>
          <w:rFonts w:ascii="Courier New" w:hAnsi="Courier New" w:cs="Courier New"/>
          <w:sz w:val="24"/>
          <w:szCs w:val="24"/>
        </w:rPr>
        <w:t xml:space="preserve">diálogo, </w:t>
      </w:r>
      <w:r w:rsidR="00370F56" w:rsidRPr="00DA7288">
        <w:rPr>
          <w:rFonts w:ascii="Courier New" w:hAnsi="Courier New" w:cs="Courier New"/>
          <w:sz w:val="24"/>
          <w:szCs w:val="24"/>
        </w:rPr>
        <w:t xml:space="preserve">la </w:t>
      </w:r>
      <w:r w:rsidR="004527E1" w:rsidRPr="00DA7288">
        <w:rPr>
          <w:rFonts w:ascii="Courier New" w:hAnsi="Courier New" w:cs="Courier New"/>
          <w:sz w:val="24"/>
          <w:szCs w:val="24"/>
        </w:rPr>
        <w:t xml:space="preserve">valoración </w:t>
      </w:r>
      <w:r w:rsidR="008F1A99" w:rsidRPr="00DA7288">
        <w:rPr>
          <w:rFonts w:ascii="Courier New" w:hAnsi="Courier New" w:cs="Courier New"/>
          <w:sz w:val="24"/>
          <w:szCs w:val="24"/>
        </w:rPr>
        <w:t>y el</w:t>
      </w:r>
      <w:r w:rsidR="004527E1" w:rsidRPr="00DA7288">
        <w:rPr>
          <w:rFonts w:ascii="Courier New" w:hAnsi="Courier New" w:cs="Courier New"/>
          <w:sz w:val="24"/>
          <w:szCs w:val="24"/>
        </w:rPr>
        <w:t xml:space="preserve"> intercambio de experiencias entre ambos centros.</w:t>
      </w:r>
    </w:p>
    <w:p w14:paraId="774F0E5F" w14:textId="39FF9B56" w:rsidR="00CA4C10" w:rsidRDefault="00672977" w:rsidP="00D21ADF">
      <w:pPr>
        <w:pStyle w:val="Prrafodelista"/>
        <w:numPr>
          <w:ilvl w:val="0"/>
          <w:numId w:val="5"/>
        </w:numPr>
        <w:spacing w:line="360" w:lineRule="auto"/>
        <w:jc w:val="both"/>
        <w:rPr>
          <w:rFonts w:ascii="Courier New" w:hAnsi="Courier New" w:cs="Courier New"/>
          <w:sz w:val="24"/>
          <w:szCs w:val="24"/>
        </w:rPr>
      </w:pPr>
      <w:r w:rsidRPr="00DA7288">
        <w:rPr>
          <w:rFonts w:ascii="Courier New" w:hAnsi="Courier New" w:cs="Courier New"/>
          <w:sz w:val="24"/>
          <w:szCs w:val="24"/>
        </w:rPr>
        <w:t xml:space="preserve">Realizar un informe final </w:t>
      </w:r>
      <w:r w:rsidR="00FE508E" w:rsidRPr="00DA7288">
        <w:rPr>
          <w:rFonts w:ascii="Courier New" w:hAnsi="Courier New" w:cs="Courier New"/>
          <w:sz w:val="24"/>
          <w:szCs w:val="24"/>
        </w:rPr>
        <w:t xml:space="preserve">a través de un </w:t>
      </w:r>
      <w:r w:rsidR="00AD27C4" w:rsidRPr="00DA7288">
        <w:rPr>
          <w:rFonts w:ascii="Courier New" w:hAnsi="Courier New" w:cs="Courier New"/>
          <w:sz w:val="24"/>
          <w:szCs w:val="24"/>
        </w:rPr>
        <w:t>formulario</w:t>
      </w:r>
      <w:r w:rsidR="0052204D" w:rsidRPr="00DA7288">
        <w:rPr>
          <w:rFonts w:ascii="Courier New" w:hAnsi="Courier New" w:cs="Courier New"/>
          <w:sz w:val="24"/>
          <w:szCs w:val="24"/>
        </w:rPr>
        <w:t xml:space="preserve"> </w:t>
      </w:r>
      <w:r w:rsidR="00D21ADF">
        <w:rPr>
          <w:rFonts w:ascii="Courier New" w:hAnsi="Courier New" w:cs="Courier New"/>
          <w:sz w:val="24"/>
          <w:szCs w:val="24"/>
        </w:rPr>
        <w:t xml:space="preserve">en la página web </w:t>
      </w:r>
      <w:hyperlink r:id="rId6" w:history="1">
        <w:r w:rsidR="00D21ADF" w:rsidRPr="00861295">
          <w:rPr>
            <w:rStyle w:val="Hipervnculo"/>
            <w:rFonts w:ascii="Courier New" w:hAnsi="Courier New" w:cs="Courier New"/>
            <w:sz w:val="24"/>
            <w:szCs w:val="24"/>
          </w:rPr>
          <w:t>https://forms.gle/zved7LjNcjfNvPa68</w:t>
        </w:r>
      </w:hyperlink>
      <w:r w:rsidR="00D21ADF">
        <w:rPr>
          <w:rFonts w:ascii="Courier New" w:hAnsi="Courier New" w:cs="Courier New"/>
          <w:sz w:val="24"/>
          <w:szCs w:val="24"/>
        </w:rPr>
        <w:t xml:space="preserve"> </w:t>
      </w:r>
      <w:r w:rsidR="0052204D" w:rsidRPr="00DA7288">
        <w:rPr>
          <w:rFonts w:ascii="Courier New" w:hAnsi="Courier New" w:cs="Courier New"/>
          <w:sz w:val="24"/>
          <w:szCs w:val="24"/>
        </w:rPr>
        <w:t>(Formulario Informe Final)</w:t>
      </w:r>
      <w:r w:rsidR="00AD27C4" w:rsidRPr="00DA7288">
        <w:rPr>
          <w:rFonts w:ascii="Courier New" w:hAnsi="Courier New" w:cs="Courier New"/>
          <w:sz w:val="24"/>
          <w:szCs w:val="24"/>
        </w:rPr>
        <w:t xml:space="preserve"> </w:t>
      </w:r>
      <w:r w:rsidR="002370E5" w:rsidRPr="00DA7288">
        <w:rPr>
          <w:rFonts w:ascii="Courier New" w:hAnsi="Courier New" w:cs="Courier New"/>
          <w:sz w:val="24"/>
          <w:szCs w:val="24"/>
        </w:rPr>
        <w:t>antes del 30 de junio del curso actual</w:t>
      </w:r>
      <w:r w:rsidR="00FE508E" w:rsidRPr="00DA7288">
        <w:rPr>
          <w:rFonts w:ascii="Courier New" w:hAnsi="Courier New" w:cs="Courier New"/>
          <w:sz w:val="24"/>
          <w:szCs w:val="24"/>
        </w:rPr>
        <w:t xml:space="preserve"> </w:t>
      </w:r>
      <w:r w:rsidRPr="00DA7288">
        <w:rPr>
          <w:rFonts w:ascii="Courier New" w:hAnsi="Courier New" w:cs="Courier New"/>
          <w:sz w:val="24"/>
          <w:szCs w:val="24"/>
        </w:rPr>
        <w:t>valorando la experiencia.</w:t>
      </w:r>
      <w:r w:rsidR="002370E5" w:rsidRPr="00DA7288">
        <w:rPr>
          <w:rFonts w:ascii="Courier New" w:hAnsi="Courier New" w:cs="Courier New"/>
          <w:sz w:val="24"/>
          <w:szCs w:val="24"/>
        </w:rPr>
        <w:t xml:space="preserve"> Dicho informe será obligatorio para optar a la certifi</w:t>
      </w:r>
      <w:r w:rsidR="00E13196" w:rsidRPr="00DA7288">
        <w:rPr>
          <w:rFonts w:ascii="Courier New" w:hAnsi="Courier New" w:cs="Courier New"/>
          <w:sz w:val="24"/>
          <w:szCs w:val="24"/>
        </w:rPr>
        <w:t>cación de la experie</w:t>
      </w:r>
      <w:r w:rsidR="004527E1" w:rsidRPr="00DA7288">
        <w:rPr>
          <w:rFonts w:ascii="Courier New" w:hAnsi="Courier New" w:cs="Courier New"/>
          <w:sz w:val="24"/>
          <w:szCs w:val="24"/>
        </w:rPr>
        <w:t>ncia POP-IN.</w:t>
      </w:r>
    </w:p>
    <w:p w14:paraId="437683C1" w14:textId="77777777" w:rsidR="00571FCA" w:rsidRPr="00DA7288" w:rsidRDefault="00571FCA" w:rsidP="00571FCA">
      <w:pPr>
        <w:pStyle w:val="Prrafodelista"/>
        <w:spacing w:line="360" w:lineRule="auto"/>
        <w:ind w:left="360"/>
        <w:jc w:val="both"/>
        <w:rPr>
          <w:rFonts w:ascii="Courier New" w:hAnsi="Courier New" w:cs="Courier New"/>
          <w:sz w:val="24"/>
          <w:szCs w:val="24"/>
        </w:rPr>
      </w:pPr>
    </w:p>
    <w:p w14:paraId="0000002A" w14:textId="43CCDFB1" w:rsidR="00A805D1" w:rsidRPr="00DA7288" w:rsidRDefault="005E13ED" w:rsidP="00DA7288">
      <w:pPr>
        <w:numPr>
          <w:ilvl w:val="0"/>
          <w:numId w:val="1"/>
        </w:numPr>
        <w:spacing w:line="360" w:lineRule="auto"/>
        <w:jc w:val="both"/>
        <w:rPr>
          <w:rFonts w:ascii="Courier New" w:hAnsi="Courier New" w:cs="Courier New"/>
          <w:i/>
          <w:sz w:val="24"/>
          <w:szCs w:val="24"/>
        </w:rPr>
      </w:pPr>
      <w:r>
        <w:rPr>
          <w:rFonts w:ascii="Courier New" w:hAnsi="Courier New" w:cs="Courier New"/>
          <w:i/>
          <w:sz w:val="24"/>
          <w:szCs w:val="24"/>
          <w:u w:val="single"/>
        </w:rPr>
        <w:t>Centro O</w:t>
      </w:r>
      <w:r w:rsidR="00672977" w:rsidRPr="00DA7288">
        <w:rPr>
          <w:rFonts w:ascii="Courier New" w:hAnsi="Courier New" w:cs="Courier New"/>
          <w:i/>
          <w:sz w:val="24"/>
          <w:szCs w:val="24"/>
          <w:u w:val="single"/>
        </w:rPr>
        <w:t xml:space="preserve">bservador </w:t>
      </w:r>
    </w:p>
    <w:p w14:paraId="0000002B" w14:textId="5FEAC486" w:rsidR="00A805D1" w:rsidRDefault="00672977" w:rsidP="00DA7288">
      <w:pPr>
        <w:spacing w:line="360" w:lineRule="auto"/>
        <w:jc w:val="both"/>
        <w:rPr>
          <w:rFonts w:ascii="Courier New" w:hAnsi="Courier New" w:cs="Courier New"/>
          <w:sz w:val="24"/>
          <w:szCs w:val="24"/>
        </w:rPr>
      </w:pPr>
      <w:r w:rsidRPr="00DA7288">
        <w:rPr>
          <w:rFonts w:ascii="Courier New" w:hAnsi="Courier New" w:cs="Courier New"/>
          <w:sz w:val="24"/>
          <w:szCs w:val="24"/>
          <w:highlight w:val="white"/>
        </w:rPr>
        <w:t xml:space="preserve">Una vez conocida la oferta de centros anfitriones y sus propuestas, se habilitará un formulario </w:t>
      </w:r>
      <w:r w:rsidR="009B6C20">
        <w:rPr>
          <w:rFonts w:ascii="Courier New" w:hAnsi="Courier New" w:cs="Courier New"/>
          <w:sz w:val="24"/>
          <w:szCs w:val="24"/>
        </w:rPr>
        <w:t xml:space="preserve">en la página web </w:t>
      </w:r>
      <w:hyperlink r:id="rId7" w:history="1">
        <w:r w:rsidR="009B6C20" w:rsidRPr="00861295">
          <w:rPr>
            <w:rStyle w:val="Hipervnculo"/>
            <w:rFonts w:ascii="Courier New" w:hAnsi="Courier New" w:cs="Courier New"/>
            <w:sz w:val="24"/>
            <w:szCs w:val="24"/>
          </w:rPr>
          <w:t>https://forms.gle/UpEqfVLPobck4ift9</w:t>
        </w:r>
      </w:hyperlink>
      <w:r w:rsidR="009B6C20">
        <w:rPr>
          <w:rFonts w:ascii="Courier New" w:hAnsi="Courier New" w:cs="Courier New"/>
          <w:sz w:val="24"/>
          <w:szCs w:val="24"/>
        </w:rPr>
        <w:t xml:space="preserve"> (Formulario Observador) </w:t>
      </w:r>
      <w:r w:rsidRPr="00DA7288">
        <w:rPr>
          <w:rFonts w:ascii="Courier New" w:hAnsi="Courier New" w:cs="Courier New"/>
          <w:sz w:val="24"/>
          <w:szCs w:val="24"/>
          <w:highlight w:val="white"/>
        </w:rPr>
        <w:t>para que los centros observa</w:t>
      </w:r>
      <w:r w:rsidR="008F1A99" w:rsidRPr="00DA7288">
        <w:rPr>
          <w:rFonts w:ascii="Courier New" w:hAnsi="Courier New" w:cs="Courier New"/>
          <w:sz w:val="24"/>
          <w:szCs w:val="24"/>
        </w:rPr>
        <w:t>dores</w:t>
      </w:r>
      <w:r w:rsidRPr="00DA7288">
        <w:rPr>
          <w:rFonts w:ascii="Courier New" w:hAnsi="Courier New" w:cs="Courier New"/>
          <w:sz w:val="24"/>
          <w:szCs w:val="24"/>
        </w:rPr>
        <w:t xml:space="preserve"> pueda</w:t>
      </w:r>
      <w:r w:rsidR="00571FCA">
        <w:rPr>
          <w:rFonts w:ascii="Courier New" w:hAnsi="Courier New" w:cs="Courier New"/>
          <w:sz w:val="24"/>
          <w:szCs w:val="24"/>
          <w:highlight w:val="white"/>
        </w:rPr>
        <w:t>n indicar hasta un máximo de 10 experiencias</w:t>
      </w:r>
      <w:r w:rsidRPr="00DA7288">
        <w:rPr>
          <w:rFonts w:ascii="Courier New" w:hAnsi="Courier New" w:cs="Courier New"/>
          <w:sz w:val="24"/>
          <w:szCs w:val="24"/>
          <w:highlight w:val="white"/>
        </w:rPr>
        <w:t xml:space="preserve"> por orden de </w:t>
      </w:r>
      <w:r w:rsidRPr="00DA7288">
        <w:rPr>
          <w:rFonts w:ascii="Courier New" w:hAnsi="Courier New" w:cs="Courier New"/>
          <w:sz w:val="24"/>
          <w:szCs w:val="24"/>
        </w:rPr>
        <w:t>preferencia</w:t>
      </w:r>
      <w:r w:rsidR="00643F95" w:rsidRPr="00DA7288">
        <w:rPr>
          <w:rFonts w:ascii="Courier New" w:hAnsi="Courier New" w:cs="Courier New"/>
          <w:sz w:val="24"/>
          <w:szCs w:val="24"/>
        </w:rPr>
        <w:t>.</w:t>
      </w:r>
    </w:p>
    <w:p w14:paraId="4C823EEB" w14:textId="77777777" w:rsidR="003B3939" w:rsidRPr="00DA7288" w:rsidRDefault="003B3939" w:rsidP="00DA7288">
      <w:pPr>
        <w:spacing w:line="360" w:lineRule="auto"/>
        <w:jc w:val="both"/>
        <w:rPr>
          <w:rFonts w:ascii="Courier New" w:hAnsi="Courier New" w:cs="Courier New"/>
          <w:sz w:val="24"/>
          <w:szCs w:val="24"/>
        </w:rPr>
      </w:pPr>
    </w:p>
    <w:p w14:paraId="0FBC4C86" w14:textId="7C62FF40" w:rsidR="00643F95" w:rsidRPr="00DA7288" w:rsidRDefault="00EE2ED8" w:rsidP="003B3939">
      <w:pPr>
        <w:spacing w:line="360" w:lineRule="auto"/>
        <w:jc w:val="both"/>
        <w:rPr>
          <w:rFonts w:ascii="Courier New" w:hAnsi="Courier New" w:cs="Courier New"/>
          <w:sz w:val="24"/>
          <w:szCs w:val="24"/>
        </w:rPr>
      </w:pPr>
      <w:r w:rsidRPr="00DA7288">
        <w:rPr>
          <w:rFonts w:ascii="Courier New" w:hAnsi="Courier New" w:cs="Courier New"/>
          <w:sz w:val="24"/>
          <w:szCs w:val="24"/>
        </w:rPr>
        <w:t xml:space="preserve">Funciones </w:t>
      </w:r>
      <w:r w:rsidR="00D06242" w:rsidRPr="00DA7288">
        <w:rPr>
          <w:rFonts w:ascii="Courier New" w:hAnsi="Courier New" w:cs="Courier New"/>
          <w:sz w:val="24"/>
          <w:szCs w:val="24"/>
        </w:rPr>
        <w:t>de los</w:t>
      </w:r>
      <w:r w:rsidR="00643F95" w:rsidRPr="00DA7288">
        <w:rPr>
          <w:rFonts w:ascii="Courier New" w:hAnsi="Courier New" w:cs="Courier New"/>
          <w:sz w:val="24"/>
          <w:szCs w:val="24"/>
        </w:rPr>
        <w:t xml:space="preserve"> </w:t>
      </w:r>
      <w:r w:rsidR="00D06242" w:rsidRPr="00DA7288">
        <w:rPr>
          <w:rFonts w:ascii="Courier New" w:hAnsi="Courier New" w:cs="Courier New"/>
          <w:sz w:val="24"/>
          <w:szCs w:val="24"/>
        </w:rPr>
        <w:t>c</w:t>
      </w:r>
      <w:r w:rsidR="00643F95" w:rsidRPr="00DA7288">
        <w:rPr>
          <w:rFonts w:ascii="Courier New" w:hAnsi="Courier New" w:cs="Courier New"/>
          <w:sz w:val="24"/>
          <w:szCs w:val="24"/>
        </w:rPr>
        <w:t>entro</w:t>
      </w:r>
      <w:r w:rsidR="00D06242" w:rsidRPr="00DA7288">
        <w:rPr>
          <w:rFonts w:ascii="Courier New" w:hAnsi="Courier New" w:cs="Courier New"/>
          <w:sz w:val="24"/>
          <w:szCs w:val="24"/>
        </w:rPr>
        <w:t>s</w:t>
      </w:r>
      <w:r w:rsidR="00643F95" w:rsidRPr="00DA7288">
        <w:rPr>
          <w:rFonts w:ascii="Courier New" w:hAnsi="Courier New" w:cs="Courier New"/>
          <w:sz w:val="24"/>
          <w:szCs w:val="24"/>
        </w:rPr>
        <w:t xml:space="preserve"> </w:t>
      </w:r>
      <w:r w:rsidR="00D06242" w:rsidRPr="00DA7288">
        <w:rPr>
          <w:rFonts w:ascii="Courier New" w:hAnsi="Courier New" w:cs="Courier New"/>
          <w:sz w:val="24"/>
          <w:szCs w:val="24"/>
        </w:rPr>
        <w:t>o</w:t>
      </w:r>
      <w:r w:rsidR="00643F95" w:rsidRPr="00DA7288">
        <w:rPr>
          <w:rFonts w:ascii="Courier New" w:hAnsi="Courier New" w:cs="Courier New"/>
          <w:sz w:val="24"/>
          <w:szCs w:val="24"/>
        </w:rPr>
        <w:t>bservador</w:t>
      </w:r>
      <w:r w:rsidR="00D06242" w:rsidRPr="00DA7288">
        <w:rPr>
          <w:rFonts w:ascii="Courier New" w:hAnsi="Courier New" w:cs="Courier New"/>
          <w:sz w:val="24"/>
          <w:szCs w:val="24"/>
        </w:rPr>
        <w:t>es</w:t>
      </w:r>
      <w:r w:rsidR="00643F95" w:rsidRPr="00DA7288">
        <w:rPr>
          <w:rFonts w:ascii="Courier New" w:hAnsi="Courier New" w:cs="Courier New"/>
          <w:sz w:val="24"/>
          <w:szCs w:val="24"/>
        </w:rPr>
        <w:t>:</w:t>
      </w:r>
    </w:p>
    <w:p w14:paraId="1146433A" w14:textId="77777777" w:rsidR="00D06242" w:rsidRPr="00DA7288" w:rsidRDefault="002370E5" w:rsidP="00DA7288">
      <w:pPr>
        <w:pStyle w:val="Prrafodelista"/>
        <w:numPr>
          <w:ilvl w:val="0"/>
          <w:numId w:val="4"/>
        </w:numPr>
        <w:spacing w:line="360" w:lineRule="auto"/>
        <w:ind w:left="426"/>
        <w:jc w:val="both"/>
        <w:rPr>
          <w:rFonts w:ascii="Courier New" w:hAnsi="Courier New" w:cs="Courier New"/>
          <w:sz w:val="24"/>
          <w:szCs w:val="24"/>
        </w:rPr>
      </w:pPr>
      <w:r w:rsidRPr="00DA7288">
        <w:rPr>
          <w:rFonts w:ascii="Courier New" w:hAnsi="Courier New" w:cs="Courier New"/>
          <w:sz w:val="24"/>
          <w:szCs w:val="24"/>
        </w:rPr>
        <w:t>D</w:t>
      </w:r>
      <w:r w:rsidR="00643F95" w:rsidRPr="00DA7288">
        <w:rPr>
          <w:rFonts w:ascii="Courier New" w:hAnsi="Courier New" w:cs="Courier New"/>
          <w:sz w:val="24"/>
          <w:szCs w:val="24"/>
        </w:rPr>
        <w:t>ifundir la oferta de POP-IN entre su profesorado.</w:t>
      </w:r>
    </w:p>
    <w:p w14:paraId="72F3F748" w14:textId="3AA3264B" w:rsidR="00D06242" w:rsidRPr="00DA7288" w:rsidRDefault="002370E5" w:rsidP="00DA7288">
      <w:pPr>
        <w:pStyle w:val="Prrafodelista"/>
        <w:numPr>
          <w:ilvl w:val="0"/>
          <w:numId w:val="4"/>
        </w:numPr>
        <w:spacing w:line="360" w:lineRule="auto"/>
        <w:ind w:left="426"/>
        <w:jc w:val="both"/>
        <w:rPr>
          <w:rFonts w:ascii="Courier New" w:hAnsi="Courier New" w:cs="Courier New"/>
          <w:sz w:val="24"/>
          <w:szCs w:val="24"/>
        </w:rPr>
      </w:pPr>
      <w:r w:rsidRPr="00DA7288">
        <w:rPr>
          <w:rFonts w:ascii="Courier New" w:hAnsi="Courier New" w:cs="Courier New"/>
          <w:sz w:val="24"/>
          <w:szCs w:val="24"/>
        </w:rPr>
        <w:t>S</w:t>
      </w:r>
      <w:r w:rsidR="00643F95" w:rsidRPr="00DA7288">
        <w:rPr>
          <w:rFonts w:ascii="Courier New" w:hAnsi="Courier New" w:cs="Courier New"/>
          <w:sz w:val="24"/>
          <w:szCs w:val="24"/>
        </w:rPr>
        <w:t xml:space="preserve">eleccionar, entre el profesorado interesado, </w:t>
      </w:r>
      <w:r w:rsidR="00DA574E" w:rsidRPr="00DA7288">
        <w:rPr>
          <w:rFonts w:ascii="Courier New" w:hAnsi="Courier New" w:cs="Courier New"/>
          <w:sz w:val="24"/>
          <w:szCs w:val="24"/>
        </w:rPr>
        <w:t>el profesorado candidato</w:t>
      </w:r>
      <w:r w:rsidR="00643F95" w:rsidRPr="00DA7288">
        <w:rPr>
          <w:rFonts w:ascii="Courier New" w:hAnsi="Courier New" w:cs="Courier New"/>
          <w:sz w:val="24"/>
          <w:szCs w:val="24"/>
        </w:rPr>
        <w:t xml:space="preserve"> para cada </w:t>
      </w:r>
      <w:r w:rsidR="00DA574E" w:rsidRPr="00DA7288">
        <w:rPr>
          <w:rFonts w:ascii="Courier New" w:hAnsi="Courier New" w:cs="Courier New"/>
          <w:sz w:val="24"/>
          <w:szCs w:val="24"/>
        </w:rPr>
        <w:t>experiencia.</w:t>
      </w:r>
    </w:p>
    <w:p w14:paraId="6DB10F55" w14:textId="6D43CF24" w:rsidR="00D06242" w:rsidRPr="00DA7288" w:rsidRDefault="002370E5" w:rsidP="00DA7288">
      <w:pPr>
        <w:pStyle w:val="Prrafodelista"/>
        <w:numPr>
          <w:ilvl w:val="0"/>
          <w:numId w:val="4"/>
        </w:numPr>
        <w:spacing w:line="360" w:lineRule="auto"/>
        <w:ind w:left="426"/>
        <w:jc w:val="both"/>
        <w:rPr>
          <w:rFonts w:ascii="Courier New" w:hAnsi="Courier New" w:cs="Courier New"/>
          <w:sz w:val="24"/>
          <w:szCs w:val="24"/>
        </w:rPr>
      </w:pPr>
      <w:r w:rsidRPr="00DA7288">
        <w:rPr>
          <w:rFonts w:ascii="Courier New" w:hAnsi="Courier New" w:cs="Courier New"/>
          <w:sz w:val="24"/>
          <w:szCs w:val="24"/>
        </w:rPr>
        <w:t>R</w:t>
      </w:r>
      <w:r w:rsidR="00643F95" w:rsidRPr="00DA7288">
        <w:rPr>
          <w:rFonts w:ascii="Courier New" w:hAnsi="Courier New" w:cs="Courier New"/>
          <w:sz w:val="24"/>
          <w:szCs w:val="24"/>
        </w:rPr>
        <w:t>ellenar el formulario de solicitud de participación</w:t>
      </w:r>
      <w:r w:rsidR="003B3939">
        <w:rPr>
          <w:rFonts w:ascii="Courier New" w:hAnsi="Courier New" w:cs="Courier New"/>
          <w:sz w:val="24"/>
          <w:szCs w:val="24"/>
        </w:rPr>
        <w:t xml:space="preserve"> (Formulario Observador)</w:t>
      </w:r>
    </w:p>
    <w:p w14:paraId="4CCF4515" w14:textId="77777777" w:rsidR="00D06242" w:rsidRPr="00DA7288" w:rsidRDefault="002370E5" w:rsidP="00DA7288">
      <w:pPr>
        <w:pStyle w:val="Prrafodelista"/>
        <w:numPr>
          <w:ilvl w:val="0"/>
          <w:numId w:val="4"/>
        </w:numPr>
        <w:spacing w:line="360" w:lineRule="auto"/>
        <w:ind w:left="426"/>
        <w:jc w:val="both"/>
        <w:rPr>
          <w:rFonts w:ascii="Courier New" w:hAnsi="Courier New" w:cs="Courier New"/>
          <w:sz w:val="24"/>
          <w:szCs w:val="24"/>
        </w:rPr>
      </w:pPr>
      <w:r w:rsidRPr="00DA7288">
        <w:rPr>
          <w:rFonts w:ascii="Courier New" w:hAnsi="Courier New" w:cs="Courier New"/>
          <w:sz w:val="24"/>
          <w:szCs w:val="24"/>
        </w:rPr>
        <w:t>A</w:t>
      </w:r>
      <w:r w:rsidR="00643F95" w:rsidRPr="00DA7288">
        <w:rPr>
          <w:rFonts w:ascii="Courier New" w:hAnsi="Courier New" w:cs="Courier New"/>
          <w:sz w:val="24"/>
          <w:szCs w:val="24"/>
        </w:rPr>
        <w:t>segurar la adecuada planificación de la experiencia junto con el centro anfitrión.</w:t>
      </w:r>
    </w:p>
    <w:p w14:paraId="13022E90" w14:textId="77777777" w:rsidR="00D06242" w:rsidRPr="00DA7288" w:rsidRDefault="00672977" w:rsidP="00DA7288">
      <w:pPr>
        <w:pStyle w:val="Prrafodelista"/>
        <w:numPr>
          <w:ilvl w:val="0"/>
          <w:numId w:val="4"/>
        </w:numPr>
        <w:spacing w:line="360" w:lineRule="auto"/>
        <w:ind w:left="426"/>
        <w:jc w:val="both"/>
        <w:rPr>
          <w:rFonts w:ascii="Courier New" w:hAnsi="Courier New" w:cs="Courier New"/>
          <w:sz w:val="24"/>
          <w:szCs w:val="24"/>
        </w:rPr>
      </w:pPr>
      <w:r w:rsidRPr="00DA7288">
        <w:rPr>
          <w:rFonts w:ascii="Courier New" w:hAnsi="Courier New" w:cs="Courier New"/>
          <w:sz w:val="24"/>
          <w:szCs w:val="24"/>
        </w:rPr>
        <w:t>Participar en la experiencia pedagógica</w:t>
      </w:r>
      <w:r w:rsidR="00EE2ED8" w:rsidRPr="00DA7288">
        <w:rPr>
          <w:rFonts w:ascii="Courier New" w:hAnsi="Courier New" w:cs="Courier New"/>
          <w:sz w:val="24"/>
          <w:szCs w:val="24"/>
        </w:rPr>
        <w:t xml:space="preserve"> </w:t>
      </w:r>
      <w:r w:rsidR="00AC4B67" w:rsidRPr="00DA7288">
        <w:rPr>
          <w:rFonts w:ascii="Courier New" w:hAnsi="Courier New" w:cs="Courier New"/>
          <w:sz w:val="24"/>
          <w:szCs w:val="24"/>
        </w:rPr>
        <w:t>completa.</w:t>
      </w:r>
    </w:p>
    <w:p w14:paraId="42C63260" w14:textId="77777777" w:rsidR="005A1E6C" w:rsidRPr="00DA7288" w:rsidRDefault="00672977" w:rsidP="00DA7288">
      <w:pPr>
        <w:pStyle w:val="Prrafodelista"/>
        <w:numPr>
          <w:ilvl w:val="0"/>
          <w:numId w:val="4"/>
        </w:numPr>
        <w:spacing w:line="360" w:lineRule="auto"/>
        <w:ind w:left="426"/>
        <w:jc w:val="both"/>
        <w:rPr>
          <w:rFonts w:ascii="Courier New" w:hAnsi="Courier New" w:cs="Courier New"/>
          <w:sz w:val="24"/>
          <w:szCs w:val="24"/>
        </w:rPr>
      </w:pPr>
      <w:r w:rsidRPr="00DA7288">
        <w:rPr>
          <w:rFonts w:ascii="Courier New" w:hAnsi="Courier New" w:cs="Courier New"/>
          <w:sz w:val="24"/>
          <w:szCs w:val="24"/>
        </w:rPr>
        <w:t xml:space="preserve">Difundir y compartir el resultado de la </w:t>
      </w:r>
      <w:r w:rsidR="002403D6" w:rsidRPr="00DA7288">
        <w:rPr>
          <w:rFonts w:ascii="Courier New" w:hAnsi="Courier New" w:cs="Courier New"/>
          <w:sz w:val="24"/>
          <w:szCs w:val="24"/>
        </w:rPr>
        <w:t>experiencia</w:t>
      </w:r>
      <w:r w:rsidRPr="00DA7288">
        <w:rPr>
          <w:rFonts w:ascii="Courier New" w:hAnsi="Courier New" w:cs="Courier New"/>
          <w:sz w:val="24"/>
          <w:szCs w:val="24"/>
        </w:rPr>
        <w:t xml:space="preserve"> entre el personal docente</w:t>
      </w:r>
      <w:r w:rsidR="002403D6" w:rsidRPr="00DA7288">
        <w:rPr>
          <w:rFonts w:ascii="Courier New" w:hAnsi="Courier New" w:cs="Courier New"/>
          <w:sz w:val="24"/>
          <w:szCs w:val="24"/>
        </w:rPr>
        <w:t xml:space="preserve"> de su centro</w:t>
      </w:r>
      <w:r w:rsidR="00D06242" w:rsidRPr="00DA7288">
        <w:rPr>
          <w:rFonts w:ascii="Courier New" w:hAnsi="Courier New" w:cs="Courier New"/>
          <w:sz w:val="24"/>
          <w:szCs w:val="24"/>
        </w:rPr>
        <w:t>.</w:t>
      </w:r>
    </w:p>
    <w:p w14:paraId="4B69622D" w14:textId="4711AA7E" w:rsidR="00AC4B67" w:rsidRPr="00DA7288" w:rsidRDefault="005A1E6C" w:rsidP="003B3939">
      <w:pPr>
        <w:pStyle w:val="Prrafodelista"/>
        <w:numPr>
          <w:ilvl w:val="0"/>
          <w:numId w:val="4"/>
        </w:numPr>
        <w:spacing w:line="360" w:lineRule="auto"/>
        <w:ind w:left="426" w:hanging="284"/>
        <w:jc w:val="both"/>
        <w:rPr>
          <w:rFonts w:ascii="Courier New" w:hAnsi="Courier New" w:cs="Courier New"/>
          <w:sz w:val="24"/>
          <w:szCs w:val="24"/>
        </w:rPr>
      </w:pPr>
      <w:r w:rsidRPr="00DA7288">
        <w:rPr>
          <w:rFonts w:ascii="Courier New" w:hAnsi="Courier New" w:cs="Courier New"/>
          <w:sz w:val="24"/>
          <w:szCs w:val="24"/>
        </w:rPr>
        <w:t>Realizar un informe fin</w:t>
      </w:r>
      <w:r w:rsidR="009B6C20">
        <w:rPr>
          <w:rFonts w:ascii="Courier New" w:hAnsi="Courier New" w:cs="Courier New"/>
          <w:sz w:val="24"/>
          <w:szCs w:val="24"/>
        </w:rPr>
        <w:t xml:space="preserve">al a través de un formulario en la página web </w:t>
      </w:r>
      <w:hyperlink r:id="rId8" w:history="1">
        <w:r w:rsidR="009B6C20" w:rsidRPr="00861295">
          <w:rPr>
            <w:rStyle w:val="Hipervnculo"/>
            <w:rFonts w:ascii="Courier New" w:hAnsi="Courier New" w:cs="Courier New"/>
            <w:sz w:val="24"/>
            <w:szCs w:val="24"/>
          </w:rPr>
          <w:t>https://forms.gle/zved7LjNcjfNvPa68</w:t>
        </w:r>
      </w:hyperlink>
      <w:r w:rsidR="009B6C20">
        <w:rPr>
          <w:rFonts w:ascii="Courier New" w:hAnsi="Courier New" w:cs="Courier New"/>
          <w:sz w:val="24"/>
          <w:szCs w:val="24"/>
        </w:rPr>
        <w:t xml:space="preserve"> (Formulario Informe Final)</w:t>
      </w:r>
      <w:r w:rsidRPr="00DA7288">
        <w:rPr>
          <w:rFonts w:ascii="Courier New" w:hAnsi="Courier New" w:cs="Courier New"/>
          <w:sz w:val="24"/>
          <w:szCs w:val="24"/>
        </w:rPr>
        <w:t xml:space="preserve"> antes del 30 de junio del curso actual valorando la experiencia y la difusión en el centro. Dicho informe será obligatorio para optar a la certificación de la experiencia POP-IN.</w:t>
      </w:r>
    </w:p>
    <w:p w14:paraId="2B01A39C" w14:textId="77777777" w:rsidR="00DA7288" w:rsidRDefault="00DA7288" w:rsidP="00DA7288">
      <w:pPr>
        <w:spacing w:line="360" w:lineRule="auto"/>
        <w:jc w:val="both"/>
        <w:rPr>
          <w:rFonts w:ascii="Courier New" w:hAnsi="Courier New" w:cs="Courier New"/>
          <w:b/>
          <w:sz w:val="24"/>
          <w:szCs w:val="24"/>
        </w:rPr>
      </w:pPr>
    </w:p>
    <w:p w14:paraId="00000033" w14:textId="5EDBA2CE" w:rsidR="00A805D1" w:rsidRPr="00DA7288" w:rsidRDefault="008F1A99" w:rsidP="00DA7288">
      <w:pPr>
        <w:spacing w:line="360" w:lineRule="auto"/>
        <w:jc w:val="both"/>
        <w:rPr>
          <w:rFonts w:ascii="Courier New" w:hAnsi="Courier New" w:cs="Courier New"/>
          <w:sz w:val="24"/>
          <w:szCs w:val="24"/>
        </w:rPr>
      </w:pPr>
      <w:r w:rsidRPr="00DA7288">
        <w:rPr>
          <w:rFonts w:ascii="Courier New" w:hAnsi="Courier New" w:cs="Courier New"/>
          <w:b/>
          <w:sz w:val="24"/>
          <w:szCs w:val="24"/>
        </w:rPr>
        <w:t>Cuarto</w:t>
      </w:r>
      <w:r w:rsidR="00672977" w:rsidRPr="00DA7288">
        <w:rPr>
          <w:rFonts w:ascii="Courier New" w:hAnsi="Courier New" w:cs="Courier New"/>
          <w:b/>
          <w:sz w:val="24"/>
          <w:szCs w:val="24"/>
        </w:rPr>
        <w:t xml:space="preserve">. Estructura de la </w:t>
      </w:r>
      <w:r w:rsidR="00AC4B67" w:rsidRPr="00DA7288">
        <w:rPr>
          <w:rFonts w:ascii="Courier New" w:hAnsi="Courier New" w:cs="Courier New"/>
          <w:b/>
          <w:sz w:val="24"/>
          <w:szCs w:val="24"/>
        </w:rPr>
        <w:t>experiencia</w:t>
      </w:r>
      <w:r w:rsidR="00672977" w:rsidRPr="00DA7288">
        <w:rPr>
          <w:rFonts w:ascii="Courier New" w:hAnsi="Courier New" w:cs="Courier New"/>
          <w:b/>
          <w:sz w:val="24"/>
          <w:szCs w:val="24"/>
        </w:rPr>
        <w:t xml:space="preserve"> formativa.</w:t>
      </w:r>
    </w:p>
    <w:p w14:paraId="00000034" w14:textId="1FA36BFF" w:rsidR="00A805D1" w:rsidRPr="00DA7288" w:rsidRDefault="00672977" w:rsidP="00DA7288">
      <w:pPr>
        <w:spacing w:line="360" w:lineRule="auto"/>
        <w:jc w:val="both"/>
        <w:rPr>
          <w:rFonts w:ascii="Courier New" w:hAnsi="Courier New" w:cs="Courier New"/>
          <w:sz w:val="24"/>
          <w:szCs w:val="24"/>
          <w:highlight w:val="white"/>
        </w:rPr>
      </w:pPr>
      <w:r w:rsidRPr="00DA7288">
        <w:rPr>
          <w:rFonts w:ascii="Courier New" w:hAnsi="Courier New" w:cs="Courier New"/>
          <w:sz w:val="24"/>
          <w:szCs w:val="24"/>
          <w:highlight w:val="white"/>
        </w:rPr>
        <w:t xml:space="preserve">La </w:t>
      </w:r>
      <w:r w:rsidR="00AC4B67" w:rsidRPr="00DA7288">
        <w:rPr>
          <w:rFonts w:ascii="Courier New" w:hAnsi="Courier New" w:cs="Courier New"/>
          <w:sz w:val="24"/>
          <w:szCs w:val="24"/>
          <w:highlight w:val="white"/>
        </w:rPr>
        <w:t>experiencia</w:t>
      </w:r>
      <w:r w:rsidRPr="00DA7288">
        <w:rPr>
          <w:rFonts w:ascii="Courier New" w:hAnsi="Courier New" w:cs="Courier New"/>
          <w:sz w:val="24"/>
          <w:szCs w:val="24"/>
          <w:highlight w:val="white"/>
        </w:rPr>
        <w:t xml:space="preserve"> formativa puede centrarse en la observación global de la estructura organizativa-pedagógica de un centro o en la observación específica de un proyecto</w:t>
      </w:r>
      <w:r w:rsidR="002403D6" w:rsidRPr="00DA7288">
        <w:rPr>
          <w:rFonts w:ascii="Courier New" w:hAnsi="Courier New" w:cs="Courier New"/>
          <w:sz w:val="24"/>
          <w:szCs w:val="24"/>
          <w:highlight w:val="white"/>
        </w:rPr>
        <w:t xml:space="preserve">, metodología o aspecto </w:t>
      </w:r>
      <w:r w:rsidRPr="00DA7288">
        <w:rPr>
          <w:rFonts w:ascii="Courier New" w:hAnsi="Courier New" w:cs="Courier New"/>
          <w:sz w:val="24"/>
          <w:szCs w:val="24"/>
          <w:highlight w:val="white"/>
        </w:rPr>
        <w:t>relacionado con los Programas de Aprendizaje en Lenguas Extranjeras que esté desarrollando el centro anfitrión.</w:t>
      </w:r>
    </w:p>
    <w:p w14:paraId="00000035" w14:textId="557B08BF" w:rsidR="00A805D1" w:rsidRPr="00DA7288" w:rsidRDefault="00672977" w:rsidP="00DA7288">
      <w:pPr>
        <w:spacing w:line="360" w:lineRule="auto"/>
        <w:jc w:val="both"/>
        <w:rPr>
          <w:rFonts w:ascii="Courier New" w:hAnsi="Courier New" w:cs="Courier New"/>
          <w:sz w:val="24"/>
          <w:szCs w:val="24"/>
        </w:rPr>
      </w:pPr>
      <w:r w:rsidRPr="00DA7288">
        <w:rPr>
          <w:rFonts w:ascii="Courier New" w:hAnsi="Courier New" w:cs="Courier New"/>
          <w:sz w:val="24"/>
          <w:szCs w:val="24"/>
        </w:rPr>
        <w:t xml:space="preserve">Una vez conocido el listado de adjudicaciones de centros, la </w:t>
      </w:r>
      <w:r w:rsidR="00A22956" w:rsidRPr="00DA7288">
        <w:rPr>
          <w:rFonts w:ascii="Courier New" w:hAnsi="Courier New" w:cs="Courier New"/>
          <w:sz w:val="24"/>
          <w:szCs w:val="24"/>
        </w:rPr>
        <w:t>experiencia</w:t>
      </w:r>
      <w:r w:rsidRPr="00DA7288">
        <w:rPr>
          <w:rFonts w:ascii="Courier New" w:hAnsi="Courier New" w:cs="Courier New"/>
          <w:sz w:val="24"/>
          <w:szCs w:val="24"/>
        </w:rPr>
        <w:t xml:space="preserve"> formativa se desarrollará en el período acordado entre el centro a</w:t>
      </w:r>
      <w:r w:rsidR="002370E5" w:rsidRPr="00DA7288">
        <w:rPr>
          <w:rFonts w:ascii="Courier New" w:hAnsi="Courier New" w:cs="Courier New"/>
          <w:sz w:val="24"/>
          <w:szCs w:val="24"/>
        </w:rPr>
        <w:t xml:space="preserve">nfitrión y el centro observador, siempre antes del día 30 de junio, plazo final para la entrega del </w:t>
      </w:r>
      <w:r w:rsidR="00CC28CE" w:rsidRPr="00DA7288">
        <w:rPr>
          <w:rFonts w:ascii="Courier New" w:hAnsi="Courier New" w:cs="Courier New"/>
          <w:sz w:val="24"/>
          <w:szCs w:val="24"/>
        </w:rPr>
        <w:t>F</w:t>
      </w:r>
      <w:r w:rsidR="002370E5" w:rsidRPr="00DA7288">
        <w:rPr>
          <w:rFonts w:ascii="Courier New" w:hAnsi="Courier New" w:cs="Courier New"/>
          <w:sz w:val="24"/>
          <w:szCs w:val="24"/>
        </w:rPr>
        <w:t>ormulario Informe Final</w:t>
      </w:r>
      <w:r w:rsidR="00CC28CE" w:rsidRPr="00DA7288">
        <w:rPr>
          <w:rFonts w:ascii="Courier New" w:hAnsi="Courier New" w:cs="Courier New"/>
          <w:sz w:val="24"/>
          <w:szCs w:val="24"/>
        </w:rPr>
        <w:t>.</w:t>
      </w:r>
    </w:p>
    <w:p w14:paraId="00000036" w14:textId="14921737" w:rsidR="00A805D1" w:rsidRPr="00DA7288" w:rsidRDefault="00672977" w:rsidP="00DA7288">
      <w:pPr>
        <w:spacing w:line="360" w:lineRule="auto"/>
        <w:jc w:val="both"/>
        <w:rPr>
          <w:rFonts w:ascii="Courier New" w:hAnsi="Courier New" w:cs="Courier New"/>
          <w:sz w:val="24"/>
          <w:szCs w:val="24"/>
        </w:rPr>
      </w:pPr>
      <w:r w:rsidRPr="00DA7288">
        <w:rPr>
          <w:rFonts w:ascii="Courier New" w:hAnsi="Courier New" w:cs="Courier New"/>
          <w:sz w:val="24"/>
          <w:szCs w:val="24"/>
        </w:rPr>
        <w:t xml:space="preserve">Los equipos directivos adoptarán las medidas necesarias para evitar que las </w:t>
      </w:r>
      <w:r w:rsidR="002403D6" w:rsidRPr="00DA7288">
        <w:rPr>
          <w:rFonts w:ascii="Courier New" w:hAnsi="Courier New" w:cs="Courier New"/>
          <w:sz w:val="24"/>
          <w:szCs w:val="24"/>
        </w:rPr>
        <w:t>experiencias</w:t>
      </w:r>
      <w:r w:rsidRPr="00DA7288">
        <w:rPr>
          <w:rFonts w:ascii="Courier New" w:hAnsi="Courier New" w:cs="Courier New"/>
          <w:sz w:val="24"/>
          <w:szCs w:val="24"/>
        </w:rPr>
        <w:t xml:space="preserve"> formativas interfieran en el buen funcionamiento de los centros. </w:t>
      </w:r>
    </w:p>
    <w:p w14:paraId="00000037" w14:textId="21150065" w:rsidR="00A805D1" w:rsidRPr="00DA7288" w:rsidRDefault="002403D6" w:rsidP="00DA7288">
      <w:pPr>
        <w:spacing w:line="360" w:lineRule="auto"/>
        <w:jc w:val="both"/>
        <w:rPr>
          <w:rFonts w:ascii="Courier New" w:hAnsi="Courier New" w:cs="Courier New"/>
          <w:sz w:val="24"/>
          <w:szCs w:val="24"/>
          <w:highlight w:val="white"/>
        </w:rPr>
      </w:pPr>
      <w:r w:rsidRPr="00DA7288">
        <w:rPr>
          <w:rFonts w:ascii="Courier New" w:hAnsi="Courier New" w:cs="Courier New"/>
          <w:sz w:val="24"/>
          <w:szCs w:val="24"/>
        </w:rPr>
        <w:t>Los gastos generados por las experiencias</w:t>
      </w:r>
      <w:r w:rsidR="00672977" w:rsidRPr="00DA7288">
        <w:rPr>
          <w:rFonts w:ascii="Courier New" w:hAnsi="Courier New" w:cs="Courier New"/>
          <w:sz w:val="24"/>
          <w:szCs w:val="24"/>
        </w:rPr>
        <w:t xml:space="preserve"> formativas </w:t>
      </w:r>
      <w:r w:rsidR="00672977" w:rsidRPr="00DA7288">
        <w:rPr>
          <w:rFonts w:ascii="Courier New" w:hAnsi="Courier New" w:cs="Courier New"/>
          <w:sz w:val="24"/>
          <w:szCs w:val="24"/>
          <w:highlight w:val="white"/>
        </w:rPr>
        <w:t>serán asumidos por los centros participantes mediante sus gastos ordinarios de funcionamiento.</w:t>
      </w:r>
    </w:p>
    <w:p w14:paraId="00000039" w14:textId="378703A3" w:rsidR="00A805D1" w:rsidRPr="00DA7288" w:rsidRDefault="00672977" w:rsidP="00DA7288">
      <w:pPr>
        <w:spacing w:line="360" w:lineRule="auto"/>
        <w:jc w:val="both"/>
        <w:rPr>
          <w:rFonts w:ascii="Courier New" w:hAnsi="Courier New" w:cs="Courier New"/>
          <w:sz w:val="24"/>
          <w:szCs w:val="24"/>
        </w:rPr>
      </w:pPr>
      <w:r w:rsidRPr="00DA7288">
        <w:rPr>
          <w:rFonts w:ascii="Courier New" w:hAnsi="Courier New" w:cs="Courier New"/>
          <w:sz w:val="24"/>
          <w:szCs w:val="24"/>
        </w:rPr>
        <w:t xml:space="preserve">Se comunicará al Negociado de Programas Lingüísticos cualquier imprevisto que pueda surgir y que repercuta en el desarrollo </w:t>
      </w:r>
      <w:r w:rsidR="001F73B7" w:rsidRPr="00DA7288">
        <w:rPr>
          <w:rFonts w:ascii="Courier New" w:hAnsi="Courier New" w:cs="Courier New"/>
          <w:sz w:val="24"/>
          <w:szCs w:val="24"/>
        </w:rPr>
        <w:t>del programa</w:t>
      </w:r>
      <w:r w:rsidRPr="00DA7288">
        <w:rPr>
          <w:rFonts w:ascii="Courier New" w:hAnsi="Courier New" w:cs="Courier New"/>
          <w:sz w:val="24"/>
          <w:szCs w:val="24"/>
        </w:rPr>
        <w:t>.</w:t>
      </w:r>
    </w:p>
    <w:p w14:paraId="6CE11B46" w14:textId="77777777" w:rsidR="00C80BD5" w:rsidRPr="00DA7288" w:rsidRDefault="00C80BD5" w:rsidP="00DA7288">
      <w:pPr>
        <w:spacing w:line="360" w:lineRule="auto"/>
        <w:jc w:val="both"/>
        <w:rPr>
          <w:rFonts w:ascii="Courier New" w:hAnsi="Courier New" w:cs="Courier New"/>
          <w:sz w:val="24"/>
          <w:szCs w:val="24"/>
        </w:rPr>
      </w:pPr>
    </w:p>
    <w:p w14:paraId="0000003A" w14:textId="48D12160" w:rsidR="00A805D1" w:rsidRPr="00DA7288" w:rsidRDefault="008F1A99" w:rsidP="00DA7288">
      <w:pPr>
        <w:spacing w:line="360" w:lineRule="auto"/>
        <w:jc w:val="both"/>
        <w:rPr>
          <w:rFonts w:ascii="Courier New" w:hAnsi="Courier New" w:cs="Courier New"/>
          <w:b/>
          <w:sz w:val="24"/>
          <w:szCs w:val="24"/>
        </w:rPr>
      </w:pPr>
      <w:r w:rsidRPr="00DA7288">
        <w:rPr>
          <w:rFonts w:ascii="Courier New" w:hAnsi="Courier New" w:cs="Courier New"/>
          <w:b/>
          <w:sz w:val="24"/>
          <w:szCs w:val="24"/>
        </w:rPr>
        <w:t>Quinto</w:t>
      </w:r>
      <w:r w:rsidR="00672977" w:rsidRPr="00DA7288">
        <w:rPr>
          <w:rFonts w:ascii="Courier New" w:hAnsi="Courier New" w:cs="Courier New"/>
          <w:b/>
          <w:sz w:val="24"/>
          <w:szCs w:val="24"/>
        </w:rPr>
        <w:t xml:space="preserve">. Reconocimiento a los participantes. </w:t>
      </w:r>
    </w:p>
    <w:p w14:paraId="0000003B" w14:textId="3CE84A31" w:rsidR="00A805D1" w:rsidRPr="00DA7288" w:rsidRDefault="00672977" w:rsidP="00DA7288">
      <w:pPr>
        <w:spacing w:line="360" w:lineRule="auto"/>
        <w:jc w:val="both"/>
        <w:rPr>
          <w:rFonts w:ascii="Courier New" w:hAnsi="Courier New" w:cs="Courier New"/>
          <w:sz w:val="24"/>
          <w:szCs w:val="24"/>
        </w:rPr>
      </w:pPr>
      <w:r w:rsidRPr="00DA7288">
        <w:rPr>
          <w:rFonts w:ascii="Courier New" w:hAnsi="Courier New" w:cs="Courier New"/>
          <w:sz w:val="24"/>
          <w:szCs w:val="24"/>
        </w:rPr>
        <w:t>Se certificarán tres horas</w:t>
      </w:r>
      <w:r w:rsidR="00C80BD5" w:rsidRPr="00DA7288">
        <w:rPr>
          <w:rFonts w:ascii="Courier New" w:hAnsi="Courier New" w:cs="Courier New"/>
          <w:sz w:val="24"/>
          <w:szCs w:val="24"/>
        </w:rPr>
        <w:t xml:space="preserve"> de </w:t>
      </w:r>
      <w:r w:rsidR="00127A31" w:rsidRPr="00DA7288">
        <w:rPr>
          <w:rFonts w:ascii="Courier New" w:hAnsi="Courier New" w:cs="Courier New"/>
          <w:sz w:val="24"/>
          <w:szCs w:val="24"/>
        </w:rPr>
        <w:t>ponencia</w:t>
      </w:r>
      <w:r w:rsidRPr="00DA7288">
        <w:rPr>
          <w:rFonts w:ascii="Courier New" w:hAnsi="Courier New" w:cs="Courier New"/>
          <w:sz w:val="24"/>
          <w:szCs w:val="24"/>
        </w:rPr>
        <w:t xml:space="preserve"> por la impartición de actividades de formación y perfeccionamiento al profesorado participante de los centros anfitriones.</w:t>
      </w:r>
    </w:p>
    <w:p w14:paraId="0000003C" w14:textId="58E9F850" w:rsidR="00A805D1" w:rsidRPr="00DA7288" w:rsidRDefault="00672977" w:rsidP="00DA7288">
      <w:pPr>
        <w:spacing w:line="360" w:lineRule="auto"/>
        <w:jc w:val="both"/>
        <w:rPr>
          <w:rFonts w:ascii="Courier New" w:hAnsi="Courier New" w:cs="Courier New"/>
          <w:sz w:val="24"/>
          <w:szCs w:val="24"/>
        </w:rPr>
      </w:pPr>
      <w:r w:rsidRPr="00DA7288">
        <w:rPr>
          <w:rFonts w:ascii="Courier New" w:hAnsi="Courier New" w:cs="Courier New"/>
          <w:sz w:val="24"/>
          <w:szCs w:val="24"/>
        </w:rPr>
        <w:t>Se certificarán diez horas de formación al profesorado participante de los centros observadores.</w:t>
      </w:r>
    </w:p>
    <w:p w14:paraId="22E809E1" w14:textId="1D410577" w:rsidR="00127A31" w:rsidRPr="00DA7288" w:rsidRDefault="00B051C3" w:rsidP="00DA7288">
      <w:pPr>
        <w:spacing w:line="360" w:lineRule="auto"/>
        <w:jc w:val="both"/>
        <w:rPr>
          <w:rFonts w:ascii="Courier New" w:hAnsi="Courier New" w:cs="Courier New"/>
          <w:sz w:val="24"/>
          <w:szCs w:val="24"/>
        </w:rPr>
      </w:pPr>
      <w:r w:rsidRPr="00DA7288">
        <w:rPr>
          <w:rFonts w:ascii="Courier New" w:hAnsi="Courier New" w:cs="Courier New"/>
          <w:sz w:val="24"/>
          <w:szCs w:val="24"/>
        </w:rPr>
        <w:t>Cada</w:t>
      </w:r>
      <w:r w:rsidR="002403D6" w:rsidRPr="00DA7288">
        <w:rPr>
          <w:rFonts w:ascii="Courier New" w:hAnsi="Courier New" w:cs="Courier New"/>
          <w:sz w:val="24"/>
          <w:szCs w:val="24"/>
        </w:rPr>
        <w:t xml:space="preserve"> persona participante </w:t>
      </w:r>
      <w:r w:rsidRPr="00DA7288">
        <w:rPr>
          <w:rFonts w:ascii="Courier New" w:hAnsi="Courier New" w:cs="Courier New"/>
          <w:sz w:val="24"/>
          <w:szCs w:val="24"/>
        </w:rPr>
        <w:t>solo podrá recibir un certificado de cada tipo por curso</w:t>
      </w:r>
      <w:r w:rsidR="004834E3">
        <w:rPr>
          <w:rFonts w:ascii="Courier New" w:hAnsi="Courier New" w:cs="Courier New"/>
          <w:sz w:val="24"/>
          <w:szCs w:val="24"/>
        </w:rPr>
        <w:t xml:space="preserve"> académico.</w:t>
      </w:r>
      <w:r w:rsidR="00127A31" w:rsidRPr="00DA7288">
        <w:rPr>
          <w:rFonts w:ascii="Courier New" w:hAnsi="Courier New" w:cs="Courier New"/>
          <w:sz w:val="24"/>
          <w:szCs w:val="24"/>
        </w:rPr>
        <w:t xml:space="preserve"> </w:t>
      </w:r>
    </w:p>
    <w:p w14:paraId="7AE2DDC2" w14:textId="77777777" w:rsidR="00CA4C10" w:rsidRPr="00DA7288" w:rsidRDefault="00CA4C10" w:rsidP="00DA7288">
      <w:pPr>
        <w:spacing w:line="360" w:lineRule="auto"/>
        <w:jc w:val="both"/>
        <w:rPr>
          <w:rFonts w:ascii="Courier New" w:hAnsi="Courier New" w:cs="Courier New"/>
          <w:b/>
          <w:sz w:val="24"/>
          <w:szCs w:val="24"/>
        </w:rPr>
      </w:pPr>
    </w:p>
    <w:p w14:paraId="0000003E" w14:textId="1EBEB0A4" w:rsidR="00A805D1" w:rsidRPr="00DA7288" w:rsidRDefault="008F1A99" w:rsidP="00DA7288">
      <w:pPr>
        <w:spacing w:line="360" w:lineRule="auto"/>
        <w:jc w:val="both"/>
        <w:rPr>
          <w:rFonts w:ascii="Courier New" w:hAnsi="Courier New" w:cs="Courier New"/>
          <w:b/>
          <w:sz w:val="24"/>
          <w:szCs w:val="24"/>
        </w:rPr>
      </w:pPr>
      <w:r w:rsidRPr="00DA7288">
        <w:rPr>
          <w:rFonts w:ascii="Courier New" w:hAnsi="Courier New" w:cs="Courier New"/>
          <w:b/>
          <w:sz w:val="24"/>
          <w:szCs w:val="24"/>
        </w:rPr>
        <w:t>Sexto</w:t>
      </w:r>
      <w:r w:rsidR="00672977" w:rsidRPr="00DA7288">
        <w:rPr>
          <w:rFonts w:ascii="Courier New" w:hAnsi="Courier New" w:cs="Courier New"/>
          <w:b/>
          <w:sz w:val="24"/>
          <w:szCs w:val="24"/>
        </w:rPr>
        <w:t>. Solicitud y plazo de presentación de solicitudes.</w:t>
      </w:r>
    </w:p>
    <w:p w14:paraId="0000003F" w14:textId="2D93C17A" w:rsidR="00A805D1" w:rsidRPr="00DA7288" w:rsidRDefault="00672977" w:rsidP="00DA7288">
      <w:pPr>
        <w:spacing w:line="360" w:lineRule="auto"/>
        <w:jc w:val="both"/>
        <w:rPr>
          <w:rFonts w:ascii="Courier New" w:hAnsi="Courier New" w:cs="Courier New"/>
          <w:sz w:val="24"/>
          <w:szCs w:val="24"/>
        </w:rPr>
      </w:pPr>
      <w:r w:rsidRPr="00DA7288">
        <w:rPr>
          <w:rFonts w:ascii="Courier New" w:hAnsi="Courier New" w:cs="Courier New"/>
          <w:sz w:val="24"/>
          <w:szCs w:val="24"/>
        </w:rPr>
        <w:t xml:space="preserve">Los centros </w:t>
      </w:r>
      <w:r w:rsidR="002403D6" w:rsidRPr="00DA7288">
        <w:rPr>
          <w:rFonts w:ascii="Courier New" w:hAnsi="Courier New" w:cs="Courier New"/>
          <w:sz w:val="24"/>
          <w:szCs w:val="24"/>
        </w:rPr>
        <w:t>interesados</w:t>
      </w:r>
      <w:r w:rsidRPr="00DA7288">
        <w:rPr>
          <w:rFonts w:ascii="Courier New" w:hAnsi="Courier New" w:cs="Courier New"/>
          <w:sz w:val="24"/>
          <w:szCs w:val="24"/>
        </w:rPr>
        <w:t xml:space="preserve"> deberán cumplimentar la</w:t>
      </w:r>
      <w:r w:rsidR="001F609B" w:rsidRPr="00DA7288">
        <w:rPr>
          <w:rFonts w:ascii="Courier New" w:hAnsi="Courier New" w:cs="Courier New"/>
          <w:sz w:val="24"/>
          <w:szCs w:val="24"/>
        </w:rPr>
        <w:t>s</w:t>
      </w:r>
      <w:r w:rsidRPr="00DA7288">
        <w:rPr>
          <w:rFonts w:ascii="Courier New" w:hAnsi="Courier New" w:cs="Courier New"/>
          <w:sz w:val="24"/>
          <w:szCs w:val="24"/>
        </w:rPr>
        <w:t xml:space="preserve"> solicitud</w:t>
      </w:r>
      <w:r w:rsidR="001F609B" w:rsidRPr="00DA7288">
        <w:rPr>
          <w:rFonts w:ascii="Courier New" w:hAnsi="Courier New" w:cs="Courier New"/>
          <w:sz w:val="24"/>
          <w:szCs w:val="24"/>
        </w:rPr>
        <w:t>es</w:t>
      </w:r>
      <w:r w:rsidRPr="00DA7288">
        <w:rPr>
          <w:rFonts w:ascii="Courier New" w:hAnsi="Courier New" w:cs="Courier New"/>
          <w:sz w:val="24"/>
          <w:szCs w:val="24"/>
        </w:rPr>
        <w:t xml:space="preserve"> mediante los formularios</w:t>
      </w:r>
      <w:r w:rsidR="00E8021F" w:rsidRPr="00DA7288">
        <w:rPr>
          <w:rFonts w:ascii="Courier New" w:hAnsi="Courier New" w:cs="Courier New"/>
          <w:sz w:val="24"/>
          <w:szCs w:val="24"/>
        </w:rPr>
        <w:t xml:space="preserve"> </w:t>
      </w:r>
      <w:r w:rsidRPr="00DA7288">
        <w:rPr>
          <w:rFonts w:ascii="Courier New" w:hAnsi="Courier New" w:cs="Courier New"/>
          <w:sz w:val="24"/>
          <w:szCs w:val="24"/>
        </w:rPr>
        <w:t>d</w:t>
      </w:r>
      <w:r w:rsidR="00B051C3" w:rsidRPr="00DA7288">
        <w:rPr>
          <w:rFonts w:ascii="Courier New" w:hAnsi="Courier New" w:cs="Courier New"/>
          <w:sz w:val="24"/>
          <w:szCs w:val="24"/>
        </w:rPr>
        <w:t>iseñados para esta convocatoria</w:t>
      </w:r>
      <w:r w:rsidR="001F609B" w:rsidRPr="00DA7288">
        <w:rPr>
          <w:rFonts w:ascii="Courier New" w:hAnsi="Courier New" w:cs="Courier New"/>
          <w:sz w:val="24"/>
          <w:szCs w:val="24"/>
        </w:rPr>
        <w:t xml:space="preserve"> (Anfitrión y Observador).</w:t>
      </w:r>
    </w:p>
    <w:p w14:paraId="092C10AB" w14:textId="0E36D4D7" w:rsidR="00C72150" w:rsidRPr="00DA7288" w:rsidRDefault="00C72150" w:rsidP="00DA7288">
      <w:pPr>
        <w:spacing w:line="360" w:lineRule="auto"/>
        <w:jc w:val="both"/>
        <w:rPr>
          <w:rFonts w:ascii="Courier New" w:hAnsi="Courier New" w:cs="Courier New"/>
          <w:sz w:val="24"/>
          <w:szCs w:val="24"/>
        </w:rPr>
      </w:pPr>
      <w:r w:rsidRPr="00DA7288">
        <w:rPr>
          <w:rFonts w:ascii="Courier New" w:hAnsi="Courier New" w:cs="Courier New"/>
          <w:sz w:val="24"/>
          <w:szCs w:val="24"/>
        </w:rPr>
        <w:t xml:space="preserve">La </w:t>
      </w:r>
      <w:r w:rsidR="00DF33CA" w:rsidRPr="00DA7288">
        <w:rPr>
          <w:rFonts w:ascii="Courier New" w:hAnsi="Courier New" w:cs="Courier New"/>
          <w:sz w:val="24"/>
          <w:szCs w:val="24"/>
        </w:rPr>
        <w:t xml:space="preserve">relación de centros Anfitriones </w:t>
      </w:r>
      <w:r w:rsidRPr="00DA7288">
        <w:rPr>
          <w:rFonts w:ascii="Courier New" w:hAnsi="Courier New" w:cs="Courier New"/>
          <w:sz w:val="24"/>
          <w:szCs w:val="24"/>
        </w:rPr>
        <w:t>se publicará, junto con su ficha, en la página POP-IN del Portal de Educación.</w:t>
      </w:r>
    </w:p>
    <w:p w14:paraId="1D97BC75" w14:textId="28ADC16F" w:rsidR="00B051C3" w:rsidRPr="00DA7288" w:rsidRDefault="001F609B" w:rsidP="00DA7288">
      <w:pPr>
        <w:spacing w:line="360" w:lineRule="auto"/>
        <w:jc w:val="both"/>
        <w:rPr>
          <w:rFonts w:ascii="Courier New" w:hAnsi="Courier New" w:cs="Courier New"/>
          <w:sz w:val="24"/>
          <w:szCs w:val="24"/>
        </w:rPr>
      </w:pPr>
      <w:r w:rsidRPr="00DA7288">
        <w:rPr>
          <w:rFonts w:ascii="Courier New" w:hAnsi="Courier New" w:cs="Courier New"/>
          <w:sz w:val="24"/>
          <w:szCs w:val="24"/>
        </w:rPr>
        <w:t xml:space="preserve">Formulario </w:t>
      </w:r>
      <w:r w:rsidR="00B051C3" w:rsidRPr="00DA7288">
        <w:rPr>
          <w:rFonts w:ascii="Courier New" w:hAnsi="Courier New" w:cs="Courier New"/>
          <w:sz w:val="24"/>
          <w:szCs w:val="24"/>
        </w:rPr>
        <w:t xml:space="preserve">Anfitrión: </w:t>
      </w:r>
      <w:hyperlink r:id="rId9" w:history="1">
        <w:r w:rsidR="009B6C20" w:rsidRPr="00861295">
          <w:rPr>
            <w:rStyle w:val="Hipervnculo"/>
            <w:rFonts w:ascii="Courier New" w:hAnsi="Courier New" w:cs="Courier New"/>
            <w:sz w:val="24"/>
            <w:szCs w:val="24"/>
          </w:rPr>
          <w:t>https://forms.gle/KoXzqonapm23bDXAA</w:t>
        </w:r>
      </w:hyperlink>
    </w:p>
    <w:p w14:paraId="4A5DBD3B" w14:textId="30D58E37" w:rsidR="00B051C3" w:rsidRPr="00DA7288" w:rsidRDefault="001F609B" w:rsidP="00DA7288">
      <w:pPr>
        <w:spacing w:line="360" w:lineRule="auto"/>
        <w:jc w:val="both"/>
        <w:rPr>
          <w:rFonts w:ascii="Courier New" w:hAnsi="Courier New" w:cs="Courier New"/>
          <w:sz w:val="24"/>
          <w:szCs w:val="24"/>
        </w:rPr>
      </w:pPr>
      <w:r w:rsidRPr="00DA7288">
        <w:rPr>
          <w:rFonts w:ascii="Courier New" w:hAnsi="Courier New" w:cs="Courier New"/>
          <w:sz w:val="24"/>
          <w:szCs w:val="24"/>
        </w:rPr>
        <w:t>Formulario</w:t>
      </w:r>
      <w:r w:rsidR="00B051C3" w:rsidRPr="00DA7288">
        <w:rPr>
          <w:rFonts w:ascii="Courier New" w:hAnsi="Courier New" w:cs="Courier New"/>
          <w:sz w:val="24"/>
          <w:szCs w:val="24"/>
        </w:rPr>
        <w:t xml:space="preserve"> </w:t>
      </w:r>
      <w:r w:rsidR="002403D6" w:rsidRPr="00DA7288">
        <w:rPr>
          <w:rFonts w:ascii="Courier New" w:hAnsi="Courier New" w:cs="Courier New"/>
          <w:sz w:val="24"/>
          <w:szCs w:val="24"/>
        </w:rPr>
        <w:t>Observador</w:t>
      </w:r>
      <w:r w:rsidR="00B051C3" w:rsidRPr="00DA7288">
        <w:rPr>
          <w:rFonts w:ascii="Courier New" w:hAnsi="Courier New" w:cs="Courier New"/>
          <w:sz w:val="24"/>
          <w:szCs w:val="24"/>
        </w:rPr>
        <w:t xml:space="preserve">: </w:t>
      </w:r>
      <w:hyperlink r:id="rId10" w:history="1">
        <w:r w:rsidR="009B6C20" w:rsidRPr="00861295">
          <w:rPr>
            <w:rStyle w:val="Hipervnculo"/>
            <w:rFonts w:ascii="Courier New" w:hAnsi="Courier New" w:cs="Courier New"/>
            <w:sz w:val="24"/>
            <w:szCs w:val="24"/>
          </w:rPr>
          <w:t>https://forms.gle/UpEqfVLPobck4ift9</w:t>
        </w:r>
      </w:hyperlink>
    </w:p>
    <w:p w14:paraId="3E215379" w14:textId="77777777" w:rsidR="00B051C3" w:rsidRPr="00DA7288" w:rsidRDefault="00B051C3" w:rsidP="00DA7288">
      <w:pPr>
        <w:spacing w:line="360" w:lineRule="auto"/>
        <w:ind w:left="720" w:hanging="720"/>
        <w:jc w:val="both"/>
        <w:rPr>
          <w:rFonts w:ascii="Courier New" w:hAnsi="Courier New" w:cs="Courier New"/>
          <w:sz w:val="24"/>
          <w:szCs w:val="24"/>
        </w:rPr>
      </w:pPr>
      <w:r w:rsidRPr="00DA7288">
        <w:rPr>
          <w:rFonts w:ascii="Courier New" w:hAnsi="Courier New" w:cs="Courier New"/>
          <w:sz w:val="24"/>
          <w:szCs w:val="24"/>
        </w:rPr>
        <w:t>Plazo de solicitud:</w:t>
      </w:r>
    </w:p>
    <w:p w14:paraId="00000040" w14:textId="55568DA1" w:rsidR="00A805D1" w:rsidRPr="00DA7288" w:rsidRDefault="00B051C3" w:rsidP="00DA7288">
      <w:pPr>
        <w:spacing w:line="360" w:lineRule="auto"/>
        <w:jc w:val="both"/>
        <w:rPr>
          <w:rFonts w:ascii="Courier New" w:hAnsi="Courier New" w:cs="Courier New"/>
          <w:sz w:val="24"/>
          <w:szCs w:val="24"/>
        </w:rPr>
      </w:pPr>
      <w:r w:rsidRPr="00DA7288">
        <w:rPr>
          <w:rFonts w:ascii="Courier New" w:hAnsi="Courier New" w:cs="Courier New"/>
          <w:sz w:val="24"/>
          <w:szCs w:val="24"/>
        </w:rPr>
        <w:t>-</w:t>
      </w:r>
      <w:r w:rsidR="00672977" w:rsidRPr="00DA7288">
        <w:rPr>
          <w:rFonts w:ascii="Courier New" w:hAnsi="Courier New" w:cs="Courier New"/>
          <w:sz w:val="24"/>
          <w:szCs w:val="24"/>
        </w:rPr>
        <w:t>Centros anfitriones: 10 días hábiles a contar desde el día siguiente de la publicación de la convocatoria.</w:t>
      </w:r>
      <w:r w:rsidRPr="00DA7288">
        <w:rPr>
          <w:rFonts w:ascii="Courier New" w:hAnsi="Courier New" w:cs="Courier New"/>
          <w:sz w:val="24"/>
          <w:szCs w:val="24"/>
        </w:rPr>
        <w:t xml:space="preserve"> </w:t>
      </w:r>
    </w:p>
    <w:p w14:paraId="4FEC4824" w14:textId="017E0991" w:rsidR="00DA7288" w:rsidRPr="00062E28" w:rsidRDefault="00B051C3" w:rsidP="00DA7288">
      <w:pPr>
        <w:spacing w:line="360" w:lineRule="auto"/>
        <w:jc w:val="both"/>
        <w:rPr>
          <w:rFonts w:ascii="Courier New" w:hAnsi="Courier New" w:cs="Courier New"/>
          <w:sz w:val="24"/>
          <w:szCs w:val="24"/>
        </w:rPr>
      </w:pPr>
      <w:r w:rsidRPr="00DA7288">
        <w:rPr>
          <w:rFonts w:ascii="Courier New" w:hAnsi="Courier New" w:cs="Courier New"/>
          <w:sz w:val="24"/>
          <w:szCs w:val="24"/>
        </w:rPr>
        <w:t>-</w:t>
      </w:r>
      <w:r w:rsidR="00672977" w:rsidRPr="00DA7288">
        <w:rPr>
          <w:rFonts w:ascii="Courier New" w:hAnsi="Courier New" w:cs="Courier New"/>
          <w:sz w:val="24"/>
          <w:szCs w:val="24"/>
        </w:rPr>
        <w:t xml:space="preserve">Centros observadores: 10 días hábiles a contar desde el día siguiente de la comunicación del catálogo de </w:t>
      </w:r>
      <w:r w:rsidR="00A22956" w:rsidRPr="00DA7288">
        <w:rPr>
          <w:rFonts w:ascii="Courier New" w:hAnsi="Courier New" w:cs="Courier New"/>
          <w:sz w:val="24"/>
          <w:szCs w:val="24"/>
        </w:rPr>
        <w:t>experiencias</w:t>
      </w:r>
      <w:r w:rsidR="00672977" w:rsidRPr="00DA7288">
        <w:rPr>
          <w:rFonts w:ascii="Courier New" w:hAnsi="Courier New" w:cs="Courier New"/>
          <w:sz w:val="24"/>
          <w:szCs w:val="24"/>
        </w:rPr>
        <w:t xml:space="preserve"> ofrecidas por los centros anfitriones.</w:t>
      </w:r>
    </w:p>
    <w:p w14:paraId="5ABD7F1A" w14:textId="56FE0F0E" w:rsidR="002D42B5" w:rsidRDefault="002D42B5" w:rsidP="00DA7288">
      <w:pPr>
        <w:spacing w:line="360" w:lineRule="auto"/>
        <w:jc w:val="both"/>
        <w:rPr>
          <w:rFonts w:ascii="Courier New" w:hAnsi="Courier New" w:cs="Courier New"/>
          <w:b/>
          <w:sz w:val="24"/>
          <w:szCs w:val="24"/>
        </w:rPr>
      </w:pPr>
    </w:p>
    <w:p w14:paraId="6B947908" w14:textId="39F405CB" w:rsidR="002D42B5" w:rsidRDefault="002D42B5" w:rsidP="00DA7288">
      <w:pPr>
        <w:spacing w:line="360" w:lineRule="auto"/>
        <w:jc w:val="both"/>
        <w:rPr>
          <w:rFonts w:ascii="Courier New" w:hAnsi="Courier New" w:cs="Courier New"/>
          <w:b/>
          <w:sz w:val="24"/>
          <w:szCs w:val="24"/>
        </w:rPr>
      </w:pPr>
    </w:p>
    <w:p w14:paraId="618F0726" w14:textId="77777777" w:rsidR="002D42B5" w:rsidRPr="00DA7288" w:rsidRDefault="002D42B5" w:rsidP="00DA7288">
      <w:pPr>
        <w:spacing w:line="360" w:lineRule="auto"/>
        <w:jc w:val="both"/>
        <w:rPr>
          <w:rFonts w:ascii="Courier New" w:hAnsi="Courier New" w:cs="Courier New"/>
          <w:b/>
          <w:sz w:val="24"/>
          <w:szCs w:val="24"/>
        </w:rPr>
      </w:pPr>
    </w:p>
    <w:p w14:paraId="3B3F4CAB" w14:textId="02AC3053" w:rsidR="00C80BD5" w:rsidRPr="00DA7288" w:rsidRDefault="008F1A99" w:rsidP="00DA7288">
      <w:pPr>
        <w:spacing w:line="360" w:lineRule="auto"/>
        <w:jc w:val="both"/>
        <w:rPr>
          <w:rFonts w:ascii="Courier New" w:hAnsi="Courier New" w:cs="Courier New"/>
          <w:b/>
          <w:sz w:val="24"/>
          <w:szCs w:val="24"/>
        </w:rPr>
      </w:pPr>
      <w:r w:rsidRPr="00DA7288">
        <w:rPr>
          <w:rFonts w:ascii="Courier New" w:hAnsi="Courier New" w:cs="Courier New"/>
          <w:b/>
          <w:sz w:val="24"/>
          <w:szCs w:val="24"/>
        </w:rPr>
        <w:t>Séptim</w:t>
      </w:r>
      <w:r w:rsidR="00C170CC" w:rsidRPr="00DA7288">
        <w:rPr>
          <w:rFonts w:ascii="Courier New" w:hAnsi="Courier New" w:cs="Courier New"/>
          <w:b/>
          <w:sz w:val="24"/>
          <w:szCs w:val="24"/>
        </w:rPr>
        <w:t>o</w:t>
      </w:r>
      <w:r w:rsidR="00672977" w:rsidRPr="00DA7288">
        <w:rPr>
          <w:rFonts w:ascii="Courier New" w:hAnsi="Courier New" w:cs="Courier New"/>
          <w:b/>
          <w:sz w:val="24"/>
          <w:szCs w:val="24"/>
        </w:rPr>
        <w:t xml:space="preserve">. </w:t>
      </w:r>
      <w:r w:rsidR="007A7CFB" w:rsidRPr="00DA7288">
        <w:rPr>
          <w:rFonts w:ascii="Courier New" w:hAnsi="Courier New" w:cs="Courier New"/>
          <w:b/>
          <w:sz w:val="24"/>
          <w:szCs w:val="24"/>
        </w:rPr>
        <w:t>Adjudicación</w:t>
      </w:r>
      <w:r w:rsidR="00672977" w:rsidRPr="00DA7288">
        <w:rPr>
          <w:rFonts w:ascii="Courier New" w:hAnsi="Courier New" w:cs="Courier New"/>
          <w:b/>
          <w:sz w:val="24"/>
          <w:szCs w:val="24"/>
        </w:rPr>
        <w:t xml:space="preserve"> de </w:t>
      </w:r>
      <w:r w:rsidR="004D1CA3" w:rsidRPr="00DA7288">
        <w:rPr>
          <w:rFonts w:ascii="Courier New" w:hAnsi="Courier New" w:cs="Courier New"/>
          <w:b/>
          <w:sz w:val="24"/>
          <w:szCs w:val="24"/>
        </w:rPr>
        <w:t>experiencias</w:t>
      </w:r>
      <w:r w:rsidR="00672977" w:rsidRPr="00DA7288">
        <w:rPr>
          <w:rFonts w:ascii="Courier New" w:hAnsi="Courier New" w:cs="Courier New"/>
          <w:b/>
          <w:sz w:val="24"/>
          <w:szCs w:val="24"/>
        </w:rPr>
        <w:t>.</w:t>
      </w:r>
    </w:p>
    <w:p w14:paraId="61E9CD8C" w14:textId="502A54BD" w:rsidR="00D567AF" w:rsidRPr="00DA7288" w:rsidRDefault="00D567AF" w:rsidP="00DA7288">
      <w:pPr>
        <w:spacing w:line="360" w:lineRule="auto"/>
        <w:jc w:val="both"/>
        <w:rPr>
          <w:rFonts w:ascii="Courier New" w:hAnsi="Courier New" w:cs="Courier New"/>
          <w:sz w:val="24"/>
          <w:szCs w:val="24"/>
        </w:rPr>
      </w:pPr>
      <w:r w:rsidRPr="00DA7288">
        <w:rPr>
          <w:rFonts w:ascii="Courier New" w:hAnsi="Courier New" w:cs="Courier New"/>
          <w:sz w:val="24"/>
          <w:szCs w:val="24"/>
        </w:rPr>
        <w:t>A cada centro observador se adjudicará un</w:t>
      </w:r>
      <w:r w:rsidR="009F7586" w:rsidRPr="00DA7288">
        <w:rPr>
          <w:rFonts w:ascii="Courier New" w:hAnsi="Courier New" w:cs="Courier New"/>
          <w:sz w:val="24"/>
          <w:szCs w:val="24"/>
        </w:rPr>
        <w:t>a</w:t>
      </w:r>
      <w:r w:rsidRPr="00DA7288">
        <w:rPr>
          <w:rFonts w:ascii="Courier New" w:hAnsi="Courier New" w:cs="Courier New"/>
          <w:sz w:val="24"/>
          <w:szCs w:val="24"/>
        </w:rPr>
        <w:t xml:space="preserve"> </w:t>
      </w:r>
      <w:r w:rsidR="009F7586" w:rsidRPr="00DA7288">
        <w:rPr>
          <w:rFonts w:ascii="Courier New" w:hAnsi="Courier New" w:cs="Courier New"/>
          <w:sz w:val="24"/>
          <w:szCs w:val="24"/>
        </w:rPr>
        <w:t xml:space="preserve">experiencia </w:t>
      </w:r>
      <w:r w:rsidRPr="00DA7288">
        <w:rPr>
          <w:rFonts w:ascii="Courier New" w:hAnsi="Courier New" w:cs="Courier New"/>
          <w:sz w:val="24"/>
          <w:szCs w:val="24"/>
        </w:rPr>
        <w:t>según sus preferencias. En el caso de que varios centros observadores opten a un</w:t>
      </w:r>
      <w:r w:rsidR="00F9486C" w:rsidRPr="00DA7288">
        <w:rPr>
          <w:rFonts w:ascii="Courier New" w:hAnsi="Courier New" w:cs="Courier New"/>
          <w:sz w:val="24"/>
          <w:szCs w:val="24"/>
        </w:rPr>
        <w:t>a misma experiencia,</w:t>
      </w:r>
      <w:r w:rsidRPr="00DA7288">
        <w:rPr>
          <w:rFonts w:ascii="Courier New" w:hAnsi="Courier New" w:cs="Courier New"/>
          <w:sz w:val="24"/>
          <w:szCs w:val="24"/>
        </w:rPr>
        <w:t xml:space="preserve"> se adjudicará según el orden de inscripción.</w:t>
      </w:r>
    </w:p>
    <w:p w14:paraId="174E435F" w14:textId="471224CE" w:rsidR="005640C9" w:rsidRPr="00DA7288" w:rsidRDefault="0016340E" w:rsidP="00DA7288">
      <w:pPr>
        <w:spacing w:line="360" w:lineRule="auto"/>
        <w:jc w:val="both"/>
        <w:rPr>
          <w:rFonts w:ascii="Courier New" w:hAnsi="Courier New" w:cs="Courier New"/>
          <w:sz w:val="24"/>
          <w:szCs w:val="24"/>
        </w:rPr>
      </w:pPr>
      <w:r w:rsidRPr="00DA7288">
        <w:rPr>
          <w:rFonts w:ascii="Courier New" w:hAnsi="Courier New" w:cs="Courier New"/>
          <w:sz w:val="24"/>
          <w:szCs w:val="24"/>
        </w:rPr>
        <w:t>Posteriormente</w:t>
      </w:r>
      <w:r w:rsidR="002D42B5">
        <w:rPr>
          <w:rFonts w:ascii="Courier New" w:hAnsi="Courier New" w:cs="Courier New"/>
          <w:sz w:val="24"/>
          <w:szCs w:val="24"/>
        </w:rPr>
        <w:t>,</w:t>
      </w:r>
      <w:r w:rsidRPr="00DA7288">
        <w:rPr>
          <w:rFonts w:ascii="Courier New" w:hAnsi="Courier New" w:cs="Courier New"/>
          <w:sz w:val="24"/>
          <w:szCs w:val="24"/>
        </w:rPr>
        <w:t xml:space="preserve"> y s</w:t>
      </w:r>
      <w:r w:rsidR="0061056B" w:rsidRPr="00DA7288">
        <w:rPr>
          <w:rFonts w:ascii="Courier New" w:hAnsi="Courier New" w:cs="Courier New"/>
          <w:sz w:val="24"/>
          <w:szCs w:val="24"/>
        </w:rPr>
        <w:t>i hubiera disponibilidad, se podrá adjudicar más de un</w:t>
      </w:r>
      <w:r w:rsidR="00F9486C" w:rsidRPr="00DA7288">
        <w:rPr>
          <w:rFonts w:ascii="Courier New" w:hAnsi="Courier New" w:cs="Courier New"/>
          <w:sz w:val="24"/>
          <w:szCs w:val="24"/>
        </w:rPr>
        <w:t>a experiencia</w:t>
      </w:r>
      <w:r w:rsidR="0061056B" w:rsidRPr="00DA7288">
        <w:rPr>
          <w:rFonts w:ascii="Courier New" w:hAnsi="Courier New" w:cs="Courier New"/>
          <w:sz w:val="24"/>
          <w:szCs w:val="24"/>
        </w:rPr>
        <w:t xml:space="preserve"> a un mismo centro observador.</w:t>
      </w:r>
    </w:p>
    <w:p w14:paraId="00000048" w14:textId="616A759A" w:rsidR="00A805D1" w:rsidRPr="00DA7288" w:rsidRDefault="00C72150" w:rsidP="00DA7288">
      <w:pPr>
        <w:spacing w:line="360" w:lineRule="auto"/>
        <w:jc w:val="both"/>
        <w:rPr>
          <w:rFonts w:ascii="Courier New" w:hAnsi="Courier New" w:cs="Courier New"/>
          <w:sz w:val="24"/>
          <w:szCs w:val="24"/>
        </w:rPr>
      </w:pPr>
      <w:r w:rsidRPr="00DA7288">
        <w:rPr>
          <w:rFonts w:ascii="Courier New" w:hAnsi="Courier New" w:cs="Courier New"/>
          <w:sz w:val="24"/>
          <w:szCs w:val="24"/>
        </w:rPr>
        <w:t xml:space="preserve">Los </w:t>
      </w:r>
      <w:r w:rsidR="00672977" w:rsidRPr="00DA7288">
        <w:rPr>
          <w:rFonts w:ascii="Courier New" w:hAnsi="Courier New" w:cs="Courier New"/>
          <w:sz w:val="24"/>
          <w:szCs w:val="24"/>
        </w:rPr>
        <w:t>centro</w:t>
      </w:r>
      <w:r w:rsidRPr="00DA7288">
        <w:rPr>
          <w:rFonts w:ascii="Courier New" w:hAnsi="Courier New" w:cs="Courier New"/>
          <w:sz w:val="24"/>
          <w:szCs w:val="24"/>
        </w:rPr>
        <w:t>s</w:t>
      </w:r>
      <w:r w:rsidR="00672977" w:rsidRPr="00DA7288">
        <w:rPr>
          <w:rFonts w:ascii="Courier New" w:hAnsi="Courier New" w:cs="Courier New"/>
          <w:sz w:val="24"/>
          <w:szCs w:val="24"/>
        </w:rPr>
        <w:t xml:space="preserve"> observador</w:t>
      </w:r>
      <w:r w:rsidRPr="00DA7288">
        <w:rPr>
          <w:rFonts w:ascii="Courier New" w:hAnsi="Courier New" w:cs="Courier New"/>
          <w:sz w:val="24"/>
          <w:szCs w:val="24"/>
        </w:rPr>
        <w:t>es</w:t>
      </w:r>
      <w:r w:rsidR="00672977" w:rsidRPr="00DA7288">
        <w:rPr>
          <w:rFonts w:ascii="Courier New" w:hAnsi="Courier New" w:cs="Courier New"/>
          <w:sz w:val="24"/>
          <w:szCs w:val="24"/>
        </w:rPr>
        <w:t xml:space="preserve"> se pondrá</w:t>
      </w:r>
      <w:r w:rsidRPr="00DA7288">
        <w:rPr>
          <w:rFonts w:ascii="Courier New" w:hAnsi="Courier New" w:cs="Courier New"/>
          <w:sz w:val="24"/>
          <w:szCs w:val="24"/>
        </w:rPr>
        <w:t>n</w:t>
      </w:r>
      <w:r w:rsidR="00672977" w:rsidRPr="00DA7288">
        <w:rPr>
          <w:rFonts w:ascii="Courier New" w:hAnsi="Courier New" w:cs="Courier New"/>
          <w:sz w:val="24"/>
          <w:szCs w:val="24"/>
        </w:rPr>
        <w:t xml:space="preserve"> en contacto con</w:t>
      </w:r>
      <w:r w:rsidRPr="00DA7288">
        <w:rPr>
          <w:rFonts w:ascii="Courier New" w:hAnsi="Courier New" w:cs="Courier New"/>
          <w:sz w:val="24"/>
          <w:szCs w:val="24"/>
        </w:rPr>
        <w:t xml:space="preserve"> los</w:t>
      </w:r>
      <w:r w:rsidR="00672977" w:rsidRPr="00DA7288">
        <w:rPr>
          <w:rFonts w:ascii="Courier New" w:hAnsi="Courier New" w:cs="Courier New"/>
          <w:sz w:val="24"/>
          <w:szCs w:val="24"/>
        </w:rPr>
        <w:t xml:space="preserve"> centro</w:t>
      </w:r>
      <w:r w:rsidRPr="00DA7288">
        <w:rPr>
          <w:rFonts w:ascii="Courier New" w:hAnsi="Courier New" w:cs="Courier New"/>
          <w:sz w:val="24"/>
          <w:szCs w:val="24"/>
        </w:rPr>
        <w:t>s</w:t>
      </w:r>
      <w:r w:rsidR="00672977" w:rsidRPr="00DA7288">
        <w:rPr>
          <w:rFonts w:ascii="Courier New" w:hAnsi="Courier New" w:cs="Courier New"/>
          <w:sz w:val="24"/>
          <w:szCs w:val="24"/>
        </w:rPr>
        <w:t xml:space="preserve"> anfitri</w:t>
      </w:r>
      <w:r w:rsidRPr="00DA7288">
        <w:rPr>
          <w:rFonts w:ascii="Courier New" w:hAnsi="Courier New" w:cs="Courier New"/>
          <w:sz w:val="24"/>
          <w:szCs w:val="24"/>
        </w:rPr>
        <w:t>ones</w:t>
      </w:r>
      <w:r w:rsidR="00672977" w:rsidRPr="00DA7288">
        <w:rPr>
          <w:rFonts w:ascii="Courier New" w:hAnsi="Courier New" w:cs="Courier New"/>
          <w:sz w:val="24"/>
          <w:szCs w:val="24"/>
        </w:rPr>
        <w:t xml:space="preserve"> asignado</w:t>
      </w:r>
      <w:r w:rsidRPr="00DA7288">
        <w:rPr>
          <w:rFonts w:ascii="Courier New" w:hAnsi="Courier New" w:cs="Courier New"/>
          <w:sz w:val="24"/>
          <w:szCs w:val="24"/>
        </w:rPr>
        <w:t>s</w:t>
      </w:r>
      <w:r w:rsidR="00672977" w:rsidRPr="00DA7288">
        <w:rPr>
          <w:rFonts w:ascii="Courier New" w:hAnsi="Courier New" w:cs="Courier New"/>
          <w:sz w:val="24"/>
          <w:szCs w:val="24"/>
        </w:rPr>
        <w:t xml:space="preserve"> para acordar las</w:t>
      </w:r>
      <w:r w:rsidR="002403D6" w:rsidRPr="00DA7288">
        <w:rPr>
          <w:rFonts w:ascii="Courier New" w:hAnsi="Courier New" w:cs="Courier New"/>
          <w:sz w:val="24"/>
          <w:szCs w:val="24"/>
        </w:rPr>
        <w:t xml:space="preserve"> fechas y organizar la experiencia </w:t>
      </w:r>
      <w:r w:rsidR="00672977" w:rsidRPr="00DA7288">
        <w:rPr>
          <w:rFonts w:ascii="Courier New" w:hAnsi="Courier New" w:cs="Courier New"/>
          <w:sz w:val="24"/>
          <w:szCs w:val="24"/>
        </w:rPr>
        <w:t>formativa.</w:t>
      </w:r>
      <w:r w:rsidR="00EE2ED8" w:rsidRPr="00DA7288">
        <w:rPr>
          <w:rFonts w:ascii="Courier New" w:hAnsi="Courier New" w:cs="Courier New"/>
          <w:sz w:val="24"/>
          <w:szCs w:val="24"/>
        </w:rPr>
        <w:t xml:space="preserve"> </w:t>
      </w:r>
    </w:p>
    <w:p w14:paraId="6D96EAFE" w14:textId="77777777" w:rsidR="00DA7288" w:rsidRDefault="00DA7288" w:rsidP="00DA7288">
      <w:pPr>
        <w:spacing w:line="360" w:lineRule="auto"/>
        <w:jc w:val="both"/>
        <w:rPr>
          <w:rFonts w:ascii="Courier New" w:hAnsi="Courier New" w:cs="Courier New"/>
          <w:b/>
          <w:sz w:val="24"/>
          <w:szCs w:val="24"/>
        </w:rPr>
      </w:pPr>
    </w:p>
    <w:p w14:paraId="300274D8" w14:textId="78EE6B4A" w:rsidR="005640C9" w:rsidRPr="00DA7288" w:rsidRDefault="000D6A1E" w:rsidP="00DA7288">
      <w:pPr>
        <w:spacing w:line="360" w:lineRule="auto"/>
        <w:jc w:val="both"/>
        <w:rPr>
          <w:rFonts w:ascii="Courier New" w:hAnsi="Courier New" w:cs="Courier New"/>
          <w:b/>
          <w:sz w:val="24"/>
          <w:szCs w:val="24"/>
        </w:rPr>
      </w:pPr>
      <w:r w:rsidRPr="00DA7288">
        <w:rPr>
          <w:rFonts w:ascii="Courier New" w:hAnsi="Courier New" w:cs="Courier New"/>
          <w:b/>
          <w:sz w:val="24"/>
          <w:szCs w:val="24"/>
        </w:rPr>
        <w:t>Octavo</w:t>
      </w:r>
      <w:r w:rsidR="005640C9" w:rsidRPr="00DA7288">
        <w:rPr>
          <w:rFonts w:ascii="Courier New" w:hAnsi="Courier New" w:cs="Courier New"/>
          <w:b/>
          <w:sz w:val="24"/>
          <w:szCs w:val="24"/>
        </w:rPr>
        <w:t>. Resolución de la convocatoria.</w:t>
      </w:r>
    </w:p>
    <w:p w14:paraId="69CA5EAF" w14:textId="749A0598" w:rsidR="005640C9" w:rsidRPr="00DA7288" w:rsidRDefault="005640C9" w:rsidP="00DA7288">
      <w:pPr>
        <w:spacing w:line="360" w:lineRule="auto"/>
        <w:jc w:val="both"/>
        <w:rPr>
          <w:rFonts w:ascii="Courier New" w:hAnsi="Courier New" w:cs="Courier New"/>
          <w:sz w:val="24"/>
          <w:szCs w:val="24"/>
        </w:rPr>
      </w:pPr>
      <w:r w:rsidRPr="00DA7288">
        <w:rPr>
          <w:rFonts w:ascii="Courier New" w:hAnsi="Courier New" w:cs="Courier New"/>
          <w:sz w:val="24"/>
          <w:szCs w:val="24"/>
        </w:rPr>
        <w:t xml:space="preserve">El Negociado de Programas Lingüísticos publicará el listado provisional de la asignación de los centros observadores y de los centros anfitriones en </w:t>
      </w:r>
      <w:hyperlink r:id="rId11" w:history="1">
        <w:r w:rsidR="0051284F">
          <w:rPr>
            <w:rFonts w:ascii="Courier New" w:hAnsi="Courier New" w:cs="Courier New"/>
            <w:sz w:val="24"/>
            <w:szCs w:val="24"/>
          </w:rPr>
          <w:t>www.educacion.navarra.es</w:t>
        </w:r>
      </w:hyperlink>
      <w:r w:rsidRPr="00DA7288">
        <w:rPr>
          <w:rFonts w:ascii="Courier New" w:hAnsi="Courier New" w:cs="Courier New"/>
          <w:sz w:val="24"/>
          <w:szCs w:val="24"/>
        </w:rPr>
        <w:t>, estableciéndose</w:t>
      </w:r>
      <w:r w:rsidR="002D42B5">
        <w:rPr>
          <w:rFonts w:ascii="Courier New" w:hAnsi="Courier New" w:cs="Courier New"/>
          <w:sz w:val="24"/>
          <w:szCs w:val="24"/>
        </w:rPr>
        <w:t>,</w:t>
      </w:r>
      <w:r w:rsidRPr="00DA7288">
        <w:rPr>
          <w:rFonts w:ascii="Courier New" w:hAnsi="Courier New" w:cs="Courier New"/>
          <w:sz w:val="24"/>
          <w:szCs w:val="24"/>
        </w:rPr>
        <w:t xml:space="preserve"> a part</w:t>
      </w:r>
      <w:r w:rsidR="00E9193C">
        <w:rPr>
          <w:rFonts w:ascii="Courier New" w:hAnsi="Courier New" w:cs="Courier New"/>
          <w:sz w:val="24"/>
          <w:szCs w:val="24"/>
        </w:rPr>
        <w:t>ir de este momento</w:t>
      </w:r>
      <w:r w:rsidR="002D42B5">
        <w:rPr>
          <w:rFonts w:ascii="Courier New" w:hAnsi="Courier New" w:cs="Courier New"/>
          <w:sz w:val="24"/>
          <w:szCs w:val="24"/>
        </w:rPr>
        <w:t>,</w:t>
      </w:r>
      <w:r w:rsidR="00E9193C">
        <w:rPr>
          <w:rFonts w:ascii="Courier New" w:hAnsi="Courier New" w:cs="Courier New"/>
          <w:sz w:val="24"/>
          <w:szCs w:val="24"/>
        </w:rPr>
        <w:t xml:space="preserve"> un plazo de 10</w:t>
      </w:r>
      <w:r w:rsidRPr="00DA7288">
        <w:rPr>
          <w:rFonts w:ascii="Courier New" w:hAnsi="Courier New" w:cs="Courier New"/>
          <w:sz w:val="24"/>
          <w:szCs w:val="24"/>
        </w:rPr>
        <w:t xml:space="preserve"> días hábiles para presentar reclamaciones contra el mismo y, en su caso, subsanar la documentación requerida, a través de la dirección de corre</w:t>
      </w:r>
      <w:r w:rsidR="000D21FE">
        <w:rPr>
          <w:rFonts w:ascii="Courier New" w:hAnsi="Courier New" w:cs="Courier New"/>
          <w:sz w:val="24"/>
          <w:szCs w:val="24"/>
        </w:rPr>
        <w:t xml:space="preserve">o electrónico </w:t>
      </w:r>
      <w:hyperlink r:id="rId12" w:history="1">
        <w:r w:rsidR="002D42B5" w:rsidRPr="00BE4DD3">
          <w:rPr>
            <w:rStyle w:val="Hipervnculo"/>
            <w:rFonts w:ascii="Courier New" w:hAnsi="Courier New" w:cs="Courier New"/>
            <w:sz w:val="24"/>
            <w:szCs w:val="24"/>
          </w:rPr>
          <w:t>dpto-idiomas1@educacion.navarra.es</w:t>
        </w:r>
      </w:hyperlink>
      <w:r w:rsidR="00E9193C" w:rsidRPr="00E9193C">
        <w:rPr>
          <w:rStyle w:val="Hipervnculo"/>
          <w:rFonts w:ascii="Courier New" w:hAnsi="Courier New" w:cs="Courier New"/>
          <w:color w:val="auto"/>
          <w:sz w:val="24"/>
          <w:szCs w:val="24"/>
          <w:u w:val="none"/>
        </w:rPr>
        <w:t>.</w:t>
      </w:r>
    </w:p>
    <w:p w14:paraId="00000049" w14:textId="1FF7358C" w:rsidR="00A805D1" w:rsidRPr="00DA7288" w:rsidRDefault="005640C9" w:rsidP="00DA7288">
      <w:pPr>
        <w:spacing w:line="360" w:lineRule="auto"/>
        <w:jc w:val="both"/>
        <w:rPr>
          <w:rFonts w:ascii="Courier New" w:hAnsi="Courier New" w:cs="Courier New"/>
          <w:b/>
          <w:sz w:val="24"/>
          <w:szCs w:val="24"/>
        </w:rPr>
      </w:pPr>
      <w:r w:rsidRPr="00DA7288">
        <w:rPr>
          <w:rFonts w:ascii="Courier New" w:hAnsi="Courier New" w:cs="Courier New"/>
          <w:sz w:val="24"/>
          <w:szCs w:val="24"/>
        </w:rPr>
        <w:t>Resueltas las posibles reclamaciones, se publicará una resolución con el listado definitivo de centros de esta convocatoria en la página web mencionada.</w:t>
      </w:r>
    </w:p>
    <w:p w14:paraId="1CC1AA47" w14:textId="77777777" w:rsidR="00DA7288" w:rsidRDefault="00DA7288" w:rsidP="00DA7288">
      <w:pPr>
        <w:spacing w:line="360" w:lineRule="auto"/>
        <w:jc w:val="both"/>
        <w:rPr>
          <w:rFonts w:ascii="Courier New" w:hAnsi="Courier New" w:cs="Courier New"/>
          <w:b/>
          <w:sz w:val="24"/>
          <w:szCs w:val="24"/>
        </w:rPr>
      </w:pPr>
    </w:p>
    <w:p w14:paraId="0000004A" w14:textId="51C20EE1" w:rsidR="00A805D1" w:rsidRPr="00DA7288" w:rsidRDefault="000D6A1E" w:rsidP="00DA7288">
      <w:pPr>
        <w:spacing w:line="360" w:lineRule="auto"/>
        <w:jc w:val="both"/>
        <w:rPr>
          <w:rFonts w:ascii="Courier New" w:hAnsi="Courier New" w:cs="Courier New"/>
          <w:b/>
          <w:sz w:val="24"/>
          <w:szCs w:val="24"/>
        </w:rPr>
      </w:pPr>
      <w:r w:rsidRPr="00DA7288">
        <w:rPr>
          <w:rFonts w:ascii="Courier New" w:hAnsi="Courier New" w:cs="Courier New"/>
          <w:b/>
          <w:sz w:val="24"/>
          <w:szCs w:val="24"/>
        </w:rPr>
        <w:t>Noveno</w:t>
      </w:r>
      <w:r w:rsidR="00672977" w:rsidRPr="00DA7288">
        <w:rPr>
          <w:rFonts w:ascii="Courier New" w:hAnsi="Courier New" w:cs="Courier New"/>
          <w:b/>
          <w:sz w:val="24"/>
          <w:szCs w:val="24"/>
        </w:rPr>
        <w:t>. Seguimiento y evaluación</w:t>
      </w:r>
    </w:p>
    <w:p w14:paraId="0000004B" w14:textId="4342436F" w:rsidR="00A805D1" w:rsidRPr="00DA7288" w:rsidRDefault="00672977" w:rsidP="00DA7288">
      <w:pPr>
        <w:spacing w:line="360" w:lineRule="auto"/>
        <w:jc w:val="both"/>
        <w:rPr>
          <w:rFonts w:ascii="Courier New" w:hAnsi="Courier New" w:cs="Courier New"/>
          <w:sz w:val="24"/>
          <w:szCs w:val="24"/>
        </w:rPr>
      </w:pPr>
      <w:r w:rsidRPr="00DA7288">
        <w:rPr>
          <w:rFonts w:ascii="Courier New" w:hAnsi="Courier New" w:cs="Courier New"/>
          <w:sz w:val="24"/>
          <w:szCs w:val="24"/>
        </w:rPr>
        <w:t xml:space="preserve">El Negociado de Programas Lingüísticos realizará el seguimiento y evaluación de estas </w:t>
      </w:r>
      <w:r w:rsidR="002403D6" w:rsidRPr="00DA7288">
        <w:rPr>
          <w:rFonts w:ascii="Courier New" w:hAnsi="Courier New" w:cs="Courier New"/>
          <w:sz w:val="24"/>
          <w:szCs w:val="24"/>
        </w:rPr>
        <w:t xml:space="preserve">experiencias </w:t>
      </w:r>
      <w:r w:rsidRPr="00DA7288">
        <w:rPr>
          <w:rFonts w:ascii="Courier New" w:hAnsi="Courier New" w:cs="Courier New"/>
          <w:sz w:val="24"/>
          <w:szCs w:val="24"/>
        </w:rPr>
        <w:t>formativas y podrá recabar de los centros educativos la información que considere necesaria.</w:t>
      </w:r>
    </w:p>
    <w:p w14:paraId="0000004C" w14:textId="6883A83C" w:rsidR="00A805D1" w:rsidRPr="00DA7288" w:rsidRDefault="00672977" w:rsidP="00DA7288">
      <w:pPr>
        <w:spacing w:line="360" w:lineRule="auto"/>
        <w:jc w:val="both"/>
        <w:rPr>
          <w:rFonts w:ascii="Courier New" w:hAnsi="Courier New" w:cs="Courier New"/>
          <w:sz w:val="24"/>
          <w:szCs w:val="24"/>
        </w:rPr>
      </w:pPr>
      <w:r w:rsidRPr="00DA7288">
        <w:rPr>
          <w:rFonts w:ascii="Courier New" w:hAnsi="Courier New" w:cs="Courier New"/>
          <w:sz w:val="24"/>
          <w:szCs w:val="24"/>
        </w:rPr>
        <w:t xml:space="preserve">Para cualquier duda, los centros podrán dirigir sus consultas al correo </w:t>
      </w:r>
      <w:hyperlink r:id="rId13" w:history="1">
        <w:r w:rsidR="000D21FE" w:rsidRPr="0051284F">
          <w:rPr>
            <w:rStyle w:val="Hipervnculo"/>
            <w:rFonts w:ascii="Courier New" w:hAnsi="Courier New" w:cs="Courier New"/>
            <w:sz w:val="24"/>
            <w:szCs w:val="24"/>
          </w:rPr>
          <w:t>dpto-</w:t>
        </w:r>
        <w:r w:rsidRPr="0051284F">
          <w:rPr>
            <w:rStyle w:val="Hipervnculo"/>
            <w:rFonts w:ascii="Courier New" w:hAnsi="Courier New" w:cs="Courier New"/>
            <w:sz w:val="24"/>
            <w:szCs w:val="24"/>
          </w:rPr>
          <w:t>idiomas</w:t>
        </w:r>
        <w:r w:rsidR="000D21FE" w:rsidRPr="0051284F">
          <w:rPr>
            <w:rStyle w:val="Hipervnculo"/>
            <w:rFonts w:ascii="Courier New" w:hAnsi="Courier New" w:cs="Courier New"/>
            <w:sz w:val="24"/>
            <w:szCs w:val="24"/>
          </w:rPr>
          <w:t>1</w:t>
        </w:r>
        <w:r w:rsidRPr="0051284F">
          <w:rPr>
            <w:rStyle w:val="Hipervnculo"/>
            <w:rFonts w:ascii="Courier New" w:hAnsi="Courier New" w:cs="Courier New"/>
            <w:sz w:val="24"/>
            <w:szCs w:val="24"/>
          </w:rPr>
          <w:t>@educacion.navarra.es</w:t>
        </w:r>
      </w:hyperlink>
    </w:p>
    <w:sectPr w:rsidR="00A805D1" w:rsidRPr="00DA7288" w:rsidSect="00DA7288">
      <w:pgSz w:w="11909" w:h="16834"/>
      <w:pgMar w:top="1985" w:right="1247" w:bottom="1418" w:left="1985"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12BB6"/>
    <w:multiLevelType w:val="multilevel"/>
    <w:tmpl w:val="3126EAE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15:restartNumberingAfterBreak="0">
    <w:nsid w:val="07F313F1"/>
    <w:multiLevelType w:val="multilevel"/>
    <w:tmpl w:val="6898F61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5272E22"/>
    <w:multiLevelType w:val="hybridMultilevel"/>
    <w:tmpl w:val="5F9070B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C2C750E"/>
    <w:multiLevelType w:val="hybridMultilevel"/>
    <w:tmpl w:val="B66833E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47E35AC"/>
    <w:multiLevelType w:val="hybridMultilevel"/>
    <w:tmpl w:val="82A2E9E6"/>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5" w15:restartNumberingAfterBreak="0">
    <w:nsid w:val="4F997989"/>
    <w:multiLevelType w:val="hybridMultilevel"/>
    <w:tmpl w:val="10468B9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55753DCD"/>
    <w:multiLevelType w:val="hybridMultilevel"/>
    <w:tmpl w:val="7DD4CA34"/>
    <w:lvl w:ilvl="0" w:tplc="0C0A000F">
      <w:start w:val="1"/>
      <w:numFmt w:val="decimal"/>
      <w:lvlText w:val="%1."/>
      <w:lvlJc w:val="left"/>
      <w:pPr>
        <w:ind w:left="360" w:hanging="360"/>
      </w:p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0"/>
  </w:num>
  <w:num w:numId="2">
    <w:abstractNumId w:val="1"/>
  </w:num>
  <w:num w:numId="3">
    <w:abstractNumId w:val="4"/>
  </w:num>
  <w:num w:numId="4">
    <w:abstractNumId w:val="3"/>
  </w:num>
  <w:num w:numId="5">
    <w:abstractNumId w:val="6"/>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5D1"/>
    <w:rsid w:val="00043A29"/>
    <w:rsid w:val="00062E28"/>
    <w:rsid w:val="000832E5"/>
    <w:rsid w:val="000D21FE"/>
    <w:rsid w:val="000D6A1E"/>
    <w:rsid w:val="000E7C8C"/>
    <w:rsid w:val="00121C86"/>
    <w:rsid w:val="00127A31"/>
    <w:rsid w:val="00133E02"/>
    <w:rsid w:val="00154414"/>
    <w:rsid w:val="0016340E"/>
    <w:rsid w:val="0019743D"/>
    <w:rsid w:val="001F609B"/>
    <w:rsid w:val="001F73B7"/>
    <w:rsid w:val="0021490C"/>
    <w:rsid w:val="00234619"/>
    <w:rsid w:val="002370E5"/>
    <w:rsid w:val="002403D6"/>
    <w:rsid w:val="00257A5C"/>
    <w:rsid w:val="00284543"/>
    <w:rsid w:val="00295FCE"/>
    <w:rsid w:val="002D2779"/>
    <w:rsid w:val="002D42B5"/>
    <w:rsid w:val="002F5005"/>
    <w:rsid w:val="003616D9"/>
    <w:rsid w:val="00370F56"/>
    <w:rsid w:val="003A5CD9"/>
    <w:rsid w:val="003A60CA"/>
    <w:rsid w:val="003B3939"/>
    <w:rsid w:val="003E3738"/>
    <w:rsid w:val="00416DA2"/>
    <w:rsid w:val="004527E1"/>
    <w:rsid w:val="004834E3"/>
    <w:rsid w:val="004C634A"/>
    <w:rsid w:val="004D1CA3"/>
    <w:rsid w:val="00510ABF"/>
    <w:rsid w:val="0051284F"/>
    <w:rsid w:val="0052204D"/>
    <w:rsid w:val="005640C9"/>
    <w:rsid w:val="00571FCA"/>
    <w:rsid w:val="005A1126"/>
    <w:rsid w:val="005A1E6C"/>
    <w:rsid w:val="005C4622"/>
    <w:rsid w:val="005E13ED"/>
    <w:rsid w:val="00602651"/>
    <w:rsid w:val="0061056B"/>
    <w:rsid w:val="0061622A"/>
    <w:rsid w:val="00643F95"/>
    <w:rsid w:val="006631FA"/>
    <w:rsid w:val="00672977"/>
    <w:rsid w:val="006753B4"/>
    <w:rsid w:val="006E4653"/>
    <w:rsid w:val="00745D25"/>
    <w:rsid w:val="007827FB"/>
    <w:rsid w:val="007A7CFB"/>
    <w:rsid w:val="007F2E62"/>
    <w:rsid w:val="00803646"/>
    <w:rsid w:val="00843F3A"/>
    <w:rsid w:val="00846625"/>
    <w:rsid w:val="008778CB"/>
    <w:rsid w:val="00891FA6"/>
    <w:rsid w:val="008F1A99"/>
    <w:rsid w:val="00943B6E"/>
    <w:rsid w:val="009546FF"/>
    <w:rsid w:val="009A3F76"/>
    <w:rsid w:val="009B6C20"/>
    <w:rsid w:val="009F7586"/>
    <w:rsid w:val="00A22956"/>
    <w:rsid w:val="00A805D1"/>
    <w:rsid w:val="00AA102F"/>
    <w:rsid w:val="00AA241F"/>
    <w:rsid w:val="00AC4B67"/>
    <w:rsid w:val="00AD27C4"/>
    <w:rsid w:val="00AF6FE5"/>
    <w:rsid w:val="00B051C3"/>
    <w:rsid w:val="00B6417A"/>
    <w:rsid w:val="00B65429"/>
    <w:rsid w:val="00BD04BE"/>
    <w:rsid w:val="00BD2213"/>
    <w:rsid w:val="00C170CC"/>
    <w:rsid w:val="00C70152"/>
    <w:rsid w:val="00C72150"/>
    <w:rsid w:val="00C80BD5"/>
    <w:rsid w:val="00CA4C10"/>
    <w:rsid w:val="00CB02D3"/>
    <w:rsid w:val="00CC28CE"/>
    <w:rsid w:val="00CF7D7C"/>
    <w:rsid w:val="00D06242"/>
    <w:rsid w:val="00D13346"/>
    <w:rsid w:val="00D21ADF"/>
    <w:rsid w:val="00D567AF"/>
    <w:rsid w:val="00D656E4"/>
    <w:rsid w:val="00D74422"/>
    <w:rsid w:val="00D87213"/>
    <w:rsid w:val="00DA574E"/>
    <w:rsid w:val="00DA7288"/>
    <w:rsid w:val="00DE6F16"/>
    <w:rsid w:val="00DF33CA"/>
    <w:rsid w:val="00E13196"/>
    <w:rsid w:val="00E2217C"/>
    <w:rsid w:val="00E8021F"/>
    <w:rsid w:val="00E9193C"/>
    <w:rsid w:val="00EE2ED8"/>
    <w:rsid w:val="00F0070E"/>
    <w:rsid w:val="00F860D3"/>
    <w:rsid w:val="00F9486C"/>
    <w:rsid w:val="00FE508E"/>
    <w:rsid w:val="00FE66F0"/>
    <w:rsid w:val="00FF766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ABC75"/>
  <w15:docId w15:val="{07BA21CE-170F-4E1F-8ECC-04D5C906D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s" w:eastAsia="es-E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778CB"/>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paragraph" w:styleId="Prrafodelista">
    <w:name w:val="List Paragraph"/>
    <w:basedOn w:val="Normal"/>
    <w:uiPriority w:val="34"/>
    <w:qFormat/>
    <w:rsid w:val="008778CB"/>
    <w:pPr>
      <w:ind w:left="720"/>
      <w:contextualSpacing/>
    </w:pPr>
  </w:style>
  <w:style w:type="character" w:styleId="Hipervnculo">
    <w:name w:val="Hyperlink"/>
    <w:basedOn w:val="Fuentedeprrafopredeter"/>
    <w:uiPriority w:val="99"/>
    <w:unhideWhenUsed/>
    <w:rsid w:val="007827FB"/>
    <w:rPr>
      <w:color w:val="0000FF" w:themeColor="hyperlink"/>
      <w:u w:val="single"/>
    </w:rPr>
  </w:style>
  <w:style w:type="character" w:styleId="Hipervnculovisitado">
    <w:name w:val="FollowedHyperlink"/>
    <w:basedOn w:val="Fuentedeprrafopredeter"/>
    <w:uiPriority w:val="99"/>
    <w:semiHidden/>
    <w:unhideWhenUsed/>
    <w:rsid w:val="009546FF"/>
    <w:rPr>
      <w:color w:val="800080" w:themeColor="followedHyperlink"/>
      <w:u w:val="single"/>
    </w:rPr>
  </w:style>
  <w:style w:type="paragraph" w:styleId="Textodeglobo">
    <w:name w:val="Balloon Text"/>
    <w:basedOn w:val="Normal"/>
    <w:link w:val="TextodegloboCar"/>
    <w:uiPriority w:val="99"/>
    <w:semiHidden/>
    <w:unhideWhenUsed/>
    <w:rsid w:val="00BD04BE"/>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D04B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forms.gle/zved7LjNcjfNvPa68" TargetMode="External"/><Relationship Id="rId13" Type="http://schemas.openxmlformats.org/officeDocument/2006/relationships/hyperlink" Target="dpto-idiomas1@educacion.navarra.es" TargetMode="External"/><Relationship Id="rId3" Type="http://schemas.openxmlformats.org/officeDocument/2006/relationships/settings" Target="settings.xml"/><Relationship Id="rId7" Type="http://schemas.openxmlformats.org/officeDocument/2006/relationships/hyperlink" Target="https://forms.gle/UpEqfVLPobck4ift9" TargetMode="External"/><Relationship Id="rId12" Type="http://schemas.openxmlformats.org/officeDocument/2006/relationships/hyperlink" Target="mailto:dpto-idiomas1@educacion.navarra.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orms.gle/zved7LjNcjfNvPa68" TargetMode="External"/><Relationship Id="rId11" Type="http://schemas.openxmlformats.org/officeDocument/2006/relationships/hyperlink" Target="http://www.educacion.navarra.es" TargetMode="External"/><Relationship Id="rId5" Type="http://schemas.openxmlformats.org/officeDocument/2006/relationships/hyperlink" Target="https://forms.gle/KoXzqonapm23bDXAA" TargetMode="External"/><Relationship Id="rId15" Type="http://schemas.openxmlformats.org/officeDocument/2006/relationships/theme" Target="theme/theme1.xml"/><Relationship Id="rId10" Type="http://schemas.openxmlformats.org/officeDocument/2006/relationships/hyperlink" Target="https://forms.gle/UpEqfVLPobck4ift9" TargetMode="External"/><Relationship Id="rId4" Type="http://schemas.openxmlformats.org/officeDocument/2006/relationships/webSettings" Target="webSettings.xml"/><Relationship Id="rId9" Type="http://schemas.openxmlformats.org/officeDocument/2006/relationships/hyperlink" Target="https://forms.gle/KoXzqonapm23bDXAA"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1231</TotalTime>
  <Pages>6</Pages>
  <Words>1408</Words>
  <Characters>7748</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9138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x052705</cp:lastModifiedBy>
  <cp:revision>77</cp:revision>
  <cp:lastPrinted>2023-09-20T10:30:00Z</cp:lastPrinted>
  <dcterms:created xsi:type="dcterms:W3CDTF">2023-05-23T06:35:00Z</dcterms:created>
  <dcterms:modified xsi:type="dcterms:W3CDTF">2024-09-05T08:42:00Z</dcterms:modified>
</cp:coreProperties>
</file>