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FB5" w:rsidRPr="00B718FD" w:rsidRDefault="007F3FB5" w:rsidP="007F3FB5">
      <w:pPr>
        <w:pStyle w:val="Ttulo1"/>
        <w:spacing w:before="0" w:after="0"/>
        <w:jc w:val="center"/>
        <w:rPr>
          <w:szCs w:val="30"/>
        </w:rPr>
      </w:pPr>
      <w:bookmarkStart w:id="0" w:name="_Toc441834484"/>
      <w:bookmarkStart w:id="1" w:name="_Toc153783771"/>
      <w:r w:rsidRPr="00B718FD">
        <w:rPr>
          <w:szCs w:val="30"/>
        </w:rPr>
        <w:t>ANEXO I</w:t>
      </w:r>
      <w:bookmarkEnd w:id="0"/>
      <w:r w:rsidRPr="00B718FD">
        <w:rPr>
          <w:szCs w:val="30"/>
        </w:rPr>
        <w:t xml:space="preserve"> - REGISTRO DE EXENCIONES</w:t>
      </w:r>
      <w:bookmarkEnd w:id="1"/>
    </w:p>
    <w:p w:rsidR="007F3FB5" w:rsidRPr="00F23385" w:rsidRDefault="007F3FB5" w:rsidP="007F3FB5">
      <w:pPr>
        <w:rPr>
          <w:rFonts w:ascii="Arial" w:hAnsi="Arial" w:cs="Arial"/>
        </w:rPr>
      </w:pPr>
    </w:p>
    <w:p w:rsidR="007F3FB5" w:rsidRPr="00BB224D" w:rsidRDefault="007F3FB5" w:rsidP="007F3FB5">
      <w:pPr>
        <w:spacing w:afterLines="100" w:after="240"/>
        <w:jc w:val="center"/>
        <w:rPr>
          <w:rFonts w:ascii="Arial" w:hAnsi="Arial" w:cs="Arial"/>
          <w:b/>
          <w:sz w:val="22"/>
          <w:szCs w:val="22"/>
        </w:rPr>
      </w:pPr>
      <w:r w:rsidRPr="006F78B2">
        <w:rPr>
          <w:rFonts w:ascii="Arial" w:hAnsi="Arial" w:cs="Arial"/>
          <w:b/>
          <w:sz w:val="22"/>
          <w:szCs w:val="22"/>
        </w:rPr>
        <w:t xml:space="preserve">Evaluación Diagnóstica Censal, curso </w:t>
      </w:r>
      <w:r>
        <w:rPr>
          <w:rFonts w:ascii="Arial" w:hAnsi="Arial" w:cs="Arial"/>
          <w:b/>
          <w:sz w:val="22"/>
          <w:szCs w:val="22"/>
        </w:rPr>
        <w:t>2023/2024</w:t>
      </w:r>
    </w:p>
    <w:p w:rsidR="007F3FB5" w:rsidRPr="005C14A0" w:rsidRDefault="007F3FB5" w:rsidP="007F3FB5">
      <w:pPr>
        <w:spacing w:afterLines="100"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4º de Educación Primaria</w:t>
      </w:r>
    </w:p>
    <w:p w:rsidR="007F3FB5" w:rsidRPr="005C14A0" w:rsidRDefault="007F3FB5" w:rsidP="007F3FB5">
      <w:pPr>
        <w:spacing w:afterLines="100" w:after="240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5C14A0">
        <w:rPr>
          <w:rFonts w:ascii="Arial" w:hAnsi="Arial" w:cs="Arial"/>
          <w:b/>
          <w:sz w:val="44"/>
          <w:szCs w:val="44"/>
          <w:u w:val="single"/>
        </w:rPr>
        <w:t xml:space="preserve">REGISTRO DE </w:t>
      </w:r>
      <w:r>
        <w:rPr>
          <w:rFonts w:ascii="Arial" w:hAnsi="Arial" w:cs="Arial"/>
          <w:b/>
          <w:sz w:val="44"/>
          <w:szCs w:val="44"/>
          <w:u w:val="single"/>
        </w:rPr>
        <w:t>EXENCIONES</w:t>
      </w:r>
    </w:p>
    <w:p w:rsidR="007F3FB5" w:rsidRPr="005F0366" w:rsidRDefault="007F3FB5" w:rsidP="007F3FB5"/>
    <w:p w:rsidR="007F3FB5" w:rsidRPr="00BB224D" w:rsidRDefault="007F3FB5" w:rsidP="007F3FB5">
      <w:pPr>
        <w:tabs>
          <w:tab w:val="right" w:leader="dot" w:pos="10260"/>
        </w:tabs>
        <w:spacing w:afterLines="100" w:after="240"/>
        <w:rPr>
          <w:rFonts w:ascii="Arial" w:hAnsi="Arial" w:cs="Arial"/>
          <w:sz w:val="22"/>
          <w:szCs w:val="22"/>
        </w:rPr>
      </w:pPr>
      <w:r w:rsidRPr="00BB224D">
        <w:rPr>
          <w:rFonts w:ascii="Arial" w:hAnsi="Arial" w:cs="Arial"/>
          <w:sz w:val="22"/>
          <w:szCs w:val="22"/>
        </w:rPr>
        <w:t xml:space="preserve">Centro escolar: </w:t>
      </w:r>
      <w:r w:rsidRPr="00BB224D">
        <w:rPr>
          <w:rFonts w:ascii="Arial" w:hAnsi="Arial" w:cs="Arial"/>
          <w:sz w:val="22"/>
          <w:szCs w:val="22"/>
        </w:rPr>
        <w:tab/>
        <w:t>…</w:t>
      </w:r>
    </w:p>
    <w:p w:rsidR="007F3FB5" w:rsidRPr="00BB224D" w:rsidRDefault="007F3FB5" w:rsidP="007F3FB5"/>
    <w:p w:rsidR="007F3FB5" w:rsidRPr="00BB224D" w:rsidRDefault="007F3FB5" w:rsidP="007F3FB5">
      <w:pPr>
        <w:tabs>
          <w:tab w:val="right" w:leader="dot" w:pos="9000"/>
        </w:tabs>
        <w:spacing w:afterLines="10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E8187" wp14:editId="09DBC71A">
                <wp:simplePos x="0" y="0"/>
                <wp:positionH relativeFrom="column">
                  <wp:posOffset>0</wp:posOffset>
                </wp:positionH>
                <wp:positionV relativeFrom="paragraph">
                  <wp:posOffset>-36195</wp:posOffset>
                </wp:positionV>
                <wp:extent cx="228600" cy="228600"/>
                <wp:effectExtent l="0" t="0" r="19050" b="19050"/>
                <wp:wrapNone/>
                <wp:docPr id="18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FD269" id="Rectángulo 18" o:spid="_x0000_s1026" style="position:absolute;margin-left:0;margin-top:-2.8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" fillcolor="white [3201]" strokecolor="black [3200]" strokeweight="1pt"/>
            </w:pict>
          </mc:Fallback>
        </mc:AlternateContent>
      </w:r>
      <w:r w:rsidRPr="00BB224D">
        <w:rPr>
          <w:rFonts w:ascii="Arial" w:hAnsi="Arial" w:cs="Arial"/>
          <w:sz w:val="22"/>
          <w:szCs w:val="22"/>
        </w:rPr>
        <w:t xml:space="preserve">       Marcar con una cruz X solo si el centro escolar </w:t>
      </w:r>
      <w:r w:rsidRPr="00BB224D">
        <w:rPr>
          <w:rFonts w:ascii="Arial" w:hAnsi="Arial" w:cs="Arial"/>
          <w:sz w:val="22"/>
          <w:szCs w:val="22"/>
          <w:u w:val="single"/>
        </w:rPr>
        <w:t>no posee</w:t>
      </w:r>
      <w:r w:rsidRPr="00BB224D">
        <w:rPr>
          <w:rFonts w:ascii="Arial" w:hAnsi="Arial" w:cs="Arial"/>
          <w:sz w:val="22"/>
          <w:szCs w:val="22"/>
        </w:rPr>
        <w:t xml:space="preserve"> estudiante</w:t>
      </w:r>
      <w:r>
        <w:rPr>
          <w:rFonts w:ascii="Arial" w:hAnsi="Arial" w:cs="Arial"/>
          <w:sz w:val="22"/>
          <w:szCs w:val="22"/>
        </w:rPr>
        <w:t>s</w:t>
      </w:r>
      <w:r w:rsidRPr="00BB22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que estén exentos o exentas</w:t>
      </w:r>
    </w:p>
    <w:p w:rsidR="007F3FB5" w:rsidRPr="00A529E6" w:rsidRDefault="007F3FB5" w:rsidP="007F3FB5"/>
    <w:tbl>
      <w:tblPr>
        <w:tblW w:w="5064" w:type="pct"/>
        <w:tblBorders>
          <w:top w:val="single" w:sz="12" w:space="0" w:color="FF9900"/>
          <w:left w:val="single" w:sz="12" w:space="0" w:color="FF9900"/>
          <w:bottom w:val="single" w:sz="12" w:space="0" w:color="FF9900"/>
          <w:right w:val="single" w:sz="12" w:space="0" w:color="FF9900"/>
          <w:insideH w:val="single" w:sz="12" w:space="0" w:color="FF9900"/>
          <w:insideV w:val="single" w:sz="12" w:space="0" w:color="FF99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4"/>
        <w:gridCol w:w="1036"/>
        <w:gridCol w:w="5463"/>
        <w:gridCol w:w="1290"/>
      </w:tblGrid>
      <w:tr w:rsidR="007F3FB5" w:rsidRPr="005C14A0" w:rsidTr="00115847">
        <w:trPr>
          <w:gridBefore w:val="1"/>
          <w:wBefore w:w="448" w:type="pct"/>
          <w:trHeight w:val="511"/>
        </w:trPr>
        <w:tc>
          <w:tcPr>
            <w:tcW w:w="4552" w:type="pct"/>
            <w:gridSpan w:val="3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E2EFD9" w:themeFill="accent6" w:themeFillTint="33"/>
            <w:vAlign w:val="center"/>
          </w:tcPr>
          <w:p w:rsidR="007F3FB5" w:rsidRPr="005C14A0" w:rsidRDefault="007F3FB5" w:rsidP="001158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14A0">
              <w:rPr>
                <w:rFonts w:ascii="Arial" w:hAnsi="Arial" w:cs="Arial"/>
                <w:b/>
                <w:sz w:val="22"/>
                <w:szCs w:val="22"/>
              </w:rPr>
              <w:t>Registro de exenciones</w:t>
            </w:r>
          </w:p>
        </w:tc>
      </w:tr>
      <w:tr w:rsidR="007F3FB5" w:rsidRPr="005C14A0" w:rsidTr="00115847">
        <w:trPr>
          <w:gridBefore w:val="1"/>
          <w:wBefore w:w="448" w:type="pct"/>
          <w:trHeight w:val="511"/>
        </w:trPr>
        <w:tc>
          <w:tcPr>
            <w:tcW w:w="610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E2EFD9" w:themeFill="accent6" w:themeFillTint="33"/>
            <w:vAlign w:val="center"/>
          </w:tcPr>
          <w:p w:rsidR="007F3FB5" w:rsidRPr="005C14A0" w:rsidRDefault="007F3FB5" w:rsidP="001158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14A0">
              <w:rPr>
                <w:rFonts w:ascii="Arial" w:hAnsi="Arial" w:cs="Arial"/>
                <w:b/>
                <w:sz w:val="22"/>
                <w:szCs w:val="22"/>
              </w:rPr>
              <w:t>Grupo</w:t>
            </w:r>
          </w:p>
        </w:tc>
        <w:tc>
          <w:tcPr>
            <w:tcW w:w="3185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E2EFD9" w:themeFill="accent6" w:themeFillTint="33"/>
            <w:vAlign w:val="center"/>
          </w:tcPr>
          <w:p w:rsidR="007F3FB5" w:rsidRPr="005C14A0" w:rsidRDefault="007F3FB5" w:rsidP="001158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14A0">
              <w:rPr>
                <w:rFonts w:ascii="Arial" w:hAnsi="Arial" w:cs="Arial"/>
                <w:b/>
                <w:sz w:val="22"/>
                <w:szCs w:val="22"/>
              </w:rPr>
              <w:t>Nombre y apellidos</w:t>
            </w:r>
          </w:p>
        </w:tc>
        <w:tc>
          <w:tcPr>
            <w:tcW w:w="757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E2EFD9" w:themeFill="accent6" w:themeFillTint="33"/>
            <w:vAlign w:val="center"/>
          </w:tcPr>
          <w:p w:rsidR="007F3FB5" w:rsidRPr="005C14A0" w:rsidRDefault="007F3FB5" w:rsidP="001158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14A0">
              <w:rPr>
                <w:rFonts w:ascii="Arial" w:hAnsi="Arial" w:cs="Arial"/>
                <w:b/>
                <w:sz w:val="22"/>
                <w:szCs w:val="22"/>
              </w:rPr>
              <w:t>Motivo</w:t>
            </w:r>
          </w:p>
          <w:p w:rsidR="007F3FB5" w:rsidRPr="005C14A0" w:rsidRDefault="007F3FB5" w:rsidP="001158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(A, B, C, D</w:t>
            </w:r>
            <w:r w:rsidRPr="005C14A0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7F3FB5" w:rsidRPr="005C14A0" w:rsidTr="00115847">
        <w:trPr>
          <w:trHeight w:val="511"/>
        </w:trPr>
        <w:tc>
          <w:tcPr>
            <w:tcW w:w="448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7F3FB5" w:rsidRPr="00A83856" w:rsidRDefault="007F3FB5" w:rsidP="00115847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610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FB5" w:rsidRPr="005C14A0" w:rsidTr="00115847">
        <w:trPr>
          <w:trHeight w:val="511"/>
        </w:trPr>
        <w:tc>
          <w:tcPr>
            <w:tcW w:w="448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7F3FB5" w:rsidRPr="00A83856" w:rsidRDefault="007F3FB5" w:rsidP="00115847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610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FB5" w:rsidRPr="005C14A0" w:rsidTr="00115847">
        <w:trPr>
          <w:trHeight w:val="511"/>
        </w:trPr>
        <w:tc>
          <w:tcPr>
            <w:tcW w:w="448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7F3FB5" w:rsidRPr="00A83856" w:rsidRDefault="007F3FB5" w:rsidP="00115847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610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FB5" w:rsidRPr="005C14A0" w:rsidTr="00115847">
        <w:trPr>
          <w:trHeight w:val="511"/>
        </w:trPr>
        <w:tc>
          <w:tcPr>
            <w:tcW w:w="448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7F3FB5" w:rsidRPr="00A83856" w:rsidRDefault="007F3FB5" w:rsidP="00115847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610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FB5" w:rsidRPr="005C14A0" w:rsidTr="00115847">
        <w:trPr>
          <w:trHeight w:val="511"/>
        </w:trPr>
        <w:tc>
          <w:tcPr>
            <w:tcW w:w="448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7F3FB5" w:rsidRPr="00A83856" w:rsidRDefault="007F3FB5" w:rsidP="00115847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610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FB5" w:rsidRPr="005C14A0" w:rsidTr="00115847">
        <w:trPr>
          <w:trHeight w:val="511"/>
        </w:trPr>
        <w:tc>
          <w:tcPr>
            <w:tcW w:w="448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7F3FB5" w:rsidRPr="00A83856" w:rsidRDefault="007F3FB5" w:rsidP="00115847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610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FB5" w:rsidRPr="005C14A0" w:rsidTr="00115847">
        <w:trPr>
          <w:trHeight w:val="511"/>
        </w:trPr>
        <w:tc>
          <w:tcPr>
            <w:tcW w:w="448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7F3FB5" w:rsidRPr="00A83856" w:rsidRDefault="007F3FB5" w:rsidP="00115847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610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FB5" w:rsidRPr="005C14A0" w:rsidTr="00115847">
        <w:trPr>
          <w:trHeight w:val="511"/>
        </w:trPr>
        <w:tc>
          <w:tcPr>
            <w:tcW w:w="448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7F3FB5" w:rsidRPr="00A83856" w:rsidRDefault="007F3FB5" w:rsidP="00115847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610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FB5" w:rsidRPr="005C14A0" w:rsidTr="00115847">
        <w:trPr>
          <w:trHeight w:val="511"/>
        </w:trPr>
        <w:tc>
          <w:tcPr>
            <w:tcW w:w="448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7F3FB5" w:rsidRPr="00A83856" w:rsidRDefault="007F3FB5" w:rsidP="00115847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610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FB5" w:rsidRPr="005C14A0" w:rsidTr="00115847">
        <w:trPr>
          <w:trHeight w:val="511"/>
        </w:trPr>
        <w:tc>
          <w:tcPr>
            <w:tcW w:w="448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vAlign w:val="center"/>
          </w:tcPr>
          <w:p w:rsidR="007F3FB5" w:rsidRPr="00A83856" w:rsidRDefault="007F3FB5" w:rsidP="00115847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610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pct"/>
            <w:tcBorders>
              <w:top w:val="single" w:sz="8" w:space="0" w:color="538135" w:themeColor="accent6" w:themeShade="BF"/>
              <w:left w:val="single" w:sz="8" w:space="0" w:color="538135" w:themeColor="accent6" w:themeShade="BF"/>
              <w:bottom w:val="single" w:sz="8" w:space="0" w:color="538135" w:themeColor="accent6" w:themeShade="BF"/>
              <w:right w:val="single" w:sz="8" w:space="0" w:color="538135" w:themeColor="accent6" w:themeShade="BF"/>
            </w:tcBorders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F3FB5" w:rsidRPr="00CB35DB" w:rsidRDefault="007F3FB5" w:rsidP="007F3FB5">
      <w:pPr>
        <w:spacing w:before="60"/>
        <w:ind w:left="2340" w:right="304"/>
        <w:jc w:val="both"/>
        <w:rPr>
          <w:rFonts w:ascii="Arial" w:hAnsi="Arial" w:cs="Arial"/>
          <w:sz w:val="21"/>
          <w:szCs w:val="21"/>
          <w:lang w:val="es-ES_tradnl"/>
        </w:rPr>
      </w:pPr>
    </w:p>
    <w:p w:rsidR="007F3FB5" w:rsidRPr="002D0C92" w:rsidRDefault="007F3FB5" w:rsidP="007F3FB5">
      <w:pPr>
        <w:numPr>
          <w:ilvl w:val="0"/>
          <w:numId w:val="1"/>
        </w:numPr>
        <w:pBdr>
          <w:top w:val="single" w:sz="8" w:space="1" w:color="538135" w:themeColor="accent6" w:themeShade="BF"/>
          <w:left w:val="single" w:sz="8" w:space="4" w:color="538135" w:themeColor="accent6" w:themeShade="BF"/>
          <w:bottom w:val="single" w:sz="8" w:space="1" w:color="538135" w:themeColor="accent6" w:themeShade="BF"/>
          <w:right w:val="single" w:sz="8" w:space="4" w:color="538135" w:themeColor="accent6" w:themeShade="BF"/>
        </w:pBdr>
        <w:shd w:val="clear" w:color="auto" w:fill="E2EFD9" w:themeFill="accent6" w:themeFillTint="33"/>
        <w:spacing w:afterLines="100" w:after="240"/>
        <w:jc w:val="both"/>
        <w:rPr>
          <w:rFonts w:ascii="Arial" w:hAnsi="Arial" w:cs="Arial"/>
          <w:sz w:val="22"/>
          <w:szCs w:val="22"/>
        </w:rPr>
      </w:pPr>
      <w:r w:rsidRPr="002D0C92">
        <w:rPr>
          <w:rFonts w:ascii="Arial" w:hAnsi="Arial" w:cs="Arial"/>
          <w:sz w:val="22"/>
          <w:szCs w:val="22"/>
        </w:rPr>
        <w:t>Alumnado con necesidades educativas especiales (NEE) que curse 4ª EP con Adaptación Curricular Significativa (ACS) por retraso curricular de dos años o más.</w:t>
      </w:r>
    </w:p>
    <w:p w:rsidR="007F3FB5" w:rsidRPr="002D0C92" w:rsidRDefault="007F3FB5" w:rsidP="007F3FB5">
      <w:pPr>
        <w:numPr>
          <w:ilvl w:val="0"/>
          <w:numId w:val="1"/>
        </w:numPr>
        <w:pBdr>
          <w:top w:val="single" w:sz="8" w:space="1" w:color="538135" w:themeColor="accent6" w:themeShade="BF"/>
          <w:left w:val="single" w:sz="8" w:space="4" w:color="538135" w:themeColor="accent6" w:themeShade="BF"/>
          <w:bottom w:val="single" w:sz="8" w:space="1" w:color="538135" w:themeColor="accent6" w:themeShade="BF"/>
          <w:right w:val="single" w:sz="8" w:space="4" w:color="538135" w:themeColor="accent6" w:themeShade="BF"/>
        </w:pBdr>
        <w:shd w:val="clear" w:color="auto" w:fill="E2EFD9" w:themeFill="accent6" w:themeFillTint="33"/>
        <w:spacing w:afterLines="100" w:after="240"/>
        <w:jc w:val="both"/>
        <w:rPr>
          <w:rFonts w:ascii="Arial" w:hAnsi="Arial" w:cs="Arial"/>
          <w:sz w:val="22"/>
          <w:szCs w:val="22"/>
        </w:rPr>
      </w:pPr>
      <w:r w:rsidRPr="002D0C92">
        <w:rPr>
          <w:rFonts w:ascii="Arial" w:hAnsi="Arial" w:cs="Arial"/>
          <w:sz w:val="22"/>
          <w:szCs w:val="22"/>
        </w:rPr>
        <w:t>Alumnado que sigue planes de recuperación de 2º curso (PRE2) para superar los aprendizajes correspondientes a las áreas de matemáticas y/o lengua (castellano en modelo A/G o euskera en modelo B/D).</w:t>
      </w:r>
    </w:p>
    <w:p w:rsidR="007F3FB5" w:rsidRPr="002D0C92" w:rsidRDefault="007F3FB5" w:rsidP="007F3FB5">
      <w:pPr>
        <w:numPr>
          <w:ilvl w:val="0"/>
          <w:numId w:val="1"/>
        </w:numPr>
        <w:pBdr>
          <w:top w:val="single" w:sz="8" w:space="1" w:color="538135" w:themeColor="accent6" w:themeShade="BF"/>
          <w:left w:val="single" w:sz="8" w:space="4" w:color="538135" w:themeColor="accent6" w:themeShade="BF"/>
          <w:bottom w:val="single" w:sz="8" w:space="1" w:color="538135" w:themeColor="accent6" w:themeShade="BF"/>
          <w:right w:val="single" w:sz="8" w:space="4" w:color="538135" w:themeColor="accent6" w:themeShade="BF"/>
        </w:pBdr>
        <w:shd w:val="clear" w:color="auto" w:fill="E2EFD9" w:themeFill="accent6" w:themeFillTint="33"/>
        <w:spacing w:afterLines="100" w:after="240"/>
        <w:jc w:val="both"/>
        <w:rPr>
          <w:rFonts w:ascii="Arial" w:hAnsi="Arial" w:cs="Arial"/>
          <w:sz w:val="22"/>
          <w:szCs w:val="22"/>
        </w:rPr>
      </w:pPr>
      <w:r w:rsidRPr="002D0C92">
        <w:rPr>
          <w:rFonts w:ascii="Arial" w:hAnsi="Arial" w:cs="Arial"/>
          <w:sz w:val="22"/>
          <w:szCs w:val="22"/>
        </w:rPr>
        <w:t>Alumnado de incorporación tardía al sistema educativo.</w:t>
      </w:r>
    </w:p>
    <w:p w:rsidR="007F3FB5" w:rsidRPr="002D0C92" w:rsidRDefault="007F3FB5" w:rsidP="007F3FB5">
      <w:pPr>
        <w:numPr>
          <w:ilvl w:val="0"/>
          <w:numId w:val="1"/>
        </w:numPr>
        <w:pBdr>
          <w:top w:val="single" w:sz="8" w:space="1" w:color="538135" w:themeColor="accent6" w:themeShade="BF"/>
          <w:left w:val="single" w:sz="8" w:space="4" w:color="538135" w:themeColor="accent6" w:themeShade="BF"/>
          <w:bottom w:val="single" w:sz="8" w:space="1" w:color="538135" w:themeColor="accent6" w:themeShade="BF"/>
          <w:right w:val="single" w:sz="8" w:space="4" w:color="538135" w:themeColor="accent6" w:themeShade="BF"/>
        </w:pBdr>
        <w:shd w:val="clear" w:color="auto" w:fill="E2EFD9" w:themeFill="accent6" w:themeFillTint="33"/>
        <w:spacing w:afterLines="100" w:after="240"/>
        <w:jc w:val="both"/>
        <w:rPr>
          <w:rFonts w:ascii="Arial" w:hAnsi="Arial" w:cs="Arial"/>
          <w:sz w:val="22"/>
          <w:szCs w:val="22"/>
        </w:rPr>
      </w:pPr>
      <w:r w:rsidRPr="002D0C92">
        <w:rPr>
          <w:rFonts w:ascii="Arial" w:hAnsi="Arial" w:cs="Arial"/>
          <w:sz w:val="22"/>
          <w:szCs w:val="22"/>
        </w:rPr>
        <w:t>Alumnado con desconocimiento grave de la</w:t>
      </w:r>
      <w:r>
        <w:rPr>
          <w:rFonts w:ascii="Arial" w:hAnsi="Arial" w:cs="Arial"/>
          <w:sz w:val="22"/>
          <w:szCs w:val="22"/>
        </w:rPr>
        <w:t xml:space="preserve"> lengua de aprendizaje.</w:t>
      </w:r>
    </w:p>
    <w:p w:rsidR="007F3FB5" w:rsidRPr="00B718FD" w:rsidRDefault="007F3FB5" w:rsidP="007F3FB5">
      <w:pPr>
        <w:pStyle w:val="Ttulo1"/>
        <w:spacing w:before="0" w:after="0"/>
        <w:rPr>
          <w:szCs w:val="30"/>
        </w:rPr>
      </w:pPr>
      <w:bookmarkStart w:id="2" w:name="_Toc153783772"/>
      <w:r w:rsidRPr="00B718FD">
        <w:rPr>
          <w:szCs w:val="30"/>
        </w:rPr>
        <w:lastRenderedPageBreak/>
        <w:t>ANEXO II - REGISTRO DE ADAPTACIONES</w:t>
      </w:r>
      <w:bookmarkEnd w:id="2"/>
    </w:p>
    <w:p w:rsidR="007F3FB5" w:rsidRPr="00F23385" w:rsidRDefault="007F3FB5" w:rsidP="007F3FB5">
      <w:pPr>
        <w:rPr>
          <w:rFonts w:ascii="Arial" w:hAnsi="Arial" w:cs="Arial"/>
        </w:rPr>
      </w:pPr>
    </w:p>
    <w:p w:rsidR="007F3FB5" w:rsidRPr="00BB224D" w:rsidRDefault="007F3FB5" w:rsidP="007F3FB5">
      <w:pPr>
        <w:spacing w:afterLines="100" w:after="240"/>
        <w:jc w:val="center"/>
        <w:rPr>
          <w:rFonts w:ascii="Arial" w:hAnsi="Arial" w:cs="Arial"/>
          <w:b/>
          <w:sz w:val="22"/>
          <w:szCs w:val="22"/>
        </w:rPr>
      </w:pPr>
      <w:r w:rsidRPr="006F78B2">
        <w:rPr>
          <w:rFonts w:ascii="Arial" w:hAnsi="Arial" w:cs="Arial"/>
          <w:b/>
          <w:sz w:val="22"/>
          <w:szCs w:val="22"/>
        </w:rPr>
        <w:t>Evaluación Diagnóstica Censal, cu</w:t>
      </w:r>
      <w:r>
        <w:rPr>
          <w:rFonts w:ascii="Arial" w:hAnsi="Arial" w:cs="Arial"/>
          <w:b/>
          <w:sz w:val="22"/>
          <w:szCs w:val="22"/>
        </w:rPr>
        <w:t>rso 2023/2024</w:t>
      </w:r>
    </w:p>
    <w:p w:rsidR="007F3FB5" w:rsidRPr="005C14A0" w:rsidRDefault="007F3FB5" w:rsidP="007F3FB5">
      <w:pPr>
        <w:spacing w:afterLines="100" w:after="240"/>
        <w:jc w:val="center"/>
        <w:rPr>
          <w:rFonts w:ascii="Arial" w:hAnsi="Arial" w:cs="Arial"/>
          <w:b/>
          <w:sz w:val="22"/>
          <w:szCs w:val="22"/>
        </w:rPr>
      </w:pPr>
      <w:r w:rsidRPr="00F23385">
        <w:rPr>
          <w:rFonts w:ascii="Arial" w:hAnsi="Arial" w:cs="Arial"/>
          <w:b/>
          <w:sz w:val="22"/>
          <w:szCs w:val="22"/>
        </w:rPr>
        <w:t>4º de Educación Primaria</w:t>
      </w:r>
    </w:p>
    <w:p w:rsidR="007F3FB5" w:rsidRPr="005C14A0" w:rsidRDefault="007F3FB5" w:rsidP="007F3FB5">
      <w:pPr>
        <w:spacing w:afterLines="100" w:after="240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5C14A0">
        <w:rPr>
          <w:rFonts w:ascii="Arial" w:hAnsi="Arial" w:cs="Arial"/>
          <w:b/>
          <w:sz w:val="44"/>
          <w:szCs w:val="44"/>
          <w:u w:val="single"/>
        </w:rPr>
        <w:t>REGISTRO DE ADAPTACIONES</w:t>
      </w:r>
    </w:p>
    <w:p w:rsidR="007F3FB5" w:rsidRPr="005F0366" w:rsidRDefault="007F3FB5" w:rsidP="007F3FB5"/>
    <w:p w:rsidR="007F3FB5" w:rsidRPr="00BB224D" w:rsidRDefault="007F3FB5" w:rsidP="007F3FB5">
      <w:pPr>
        <w:tabs>
          <w:tab w:val="right" w:leader="dot" w:pos="10260"/>
        </w:tabs>
        <w:spacing w:afterLines="100" w:after="240"/>
        <w:rPr>
          <w:rFonts w:ascii="Arial" w:hAnsi="Arial" w:cs="Arial"/>
          <w:sz w:val="22"/>
          <w:szCs w:val="22"/>
        </w:rPr>
      </w:pPr>
      <w:r w:rsidRPr="00BB224D">
        <w:rPr>
          <w:rFonts w:ascii="Arial" w:hAnsi="Arial" w:cs="Arial"/>
          <w:sz w:val="22"/>
          <w:szCs w:val="22"/>
        </w:rPr>
        <w:t xml:space="preserve">Centro escolar: </w:t>
      </w:r>
      <w:r w:rsidRPr="00BB224D">
        <w:rPr>
          <w:rFonts w:ascii="Arial" w:hAnsi="Arial" w:cs="Arial"/>
          <w:sz w:val="22"/>
          <w:szCs w:val="22"/>
        </w:rPr>
        <w:tab/>
        <w:t>…</w:t>
      </w:r>
    </w:p>
    <w:p w:rsidR="007F3FB5" w:rsidRPr="00BB224D" w:rsidRDefault="007F3FB5" w:rsidP="007F3FB5"/>
    <w:p w:rsidR="007F3FB5" w:rsidRPr="00BB224D" w:rsidRDefault="007F3FB5" w:rsidP="007F3FB5">
      <w:pPr>
        <w:tabs>
          <w:tab w:val="right" w:leader="dot" w:pos="9000"/>
        </w:tabs>
        <w:spacing w:afterLines="10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71E69E" wp14:editId="5FA921C0">
                <wp:simplePos x="0" y="0"/>
                <wp:positionH relativeFrom="column">
                  <wp:posOffset>0</wp:posOffset>
                </wp:positionH>
                <wp:positionV relativeFrom="paragraph">
                  <wp:posOffset>-36195</wp:posOffset>
                </wp:positionV>
                <wp:extent cx="228600" cy="228600"/>
                <wp:effectExtent l="0" t="0" r="19050" b="19050"/>
                <wp:wrapNone/>
                <wp:docPr id="1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A6413" id="Rectangle 108" o:spid="_x0000_s1026" style="position:absolute;margin-left:0;margin-top:-2.8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" fillcolor="white [3201]" strokecolor="black [3200]" strokeweight="1pt"/>
            </w:pict>
          </mc:Fallback>
        </mc:AlternateContent>
      </w:r>
      <w:r w:rsidRPr="00BB224D">
        <w:rPr>
          <w:rFonts w:ascii="Arial" w:hAnsi="Arial" w:cs="Arial"/>
          <w:sz w:val="22"/>
          <w:szCs w:val="22"/>
        </w:rPr>
        <w:t xml:space="preserve">       Marcar con una cruz X solo si el centro escolar </w:t>
      </w:r>
      <w:r w:rsidRPr="00BB224D">
        <w:rPr>
          <w:rFonts w:ascii="Arial" w:hAnsi="Arial" w:cs="Arial"/>
          <w:sz w:val="22"/>
          <w:szCs w:val="22"/>
          <w:u w:val="single"/>
        </w:rPr>
        <w:t>no posee</w:t>
      </w:r>
      <w:r w:rsidRPr="00BB224D">
        <w:rPr>
          <w:rFonts w:ascii="Arial" w:hAnsi="Arial" w:cs="Arial"/>
          <w:sz w:val="22"/>
          <w:szCs w:val="22"/>
        </w:rPr>
        <w:t xml:space="preserve"> estudiante</w:t>
      </w:r>
      <w:r>
        <w:rPr>
          <w:rFonts w:ascii="Arial" w:hAnsi="Arial" w:cs="Arial"/>
          <w:sz w:val="22"/>
          <w:szCs w:val="22"/>
        </w:rPr>
        <w:t>s</w:t>
      </w:r>
      <w:r w:rsidRPr="00BB224D">
        <w:rPr>
          <w:rFonts w:ascii="Arial" w:hAnsi="Arial" w:cs="Arial"/>
          <w:sz w:val="22"/>
          <w:szCs w:val="22"/>
        </w:rPr>
        <w:t xml:space="preserve"> que requiera</w:t>
      </w:r>
      <w:r>
        <w:rPr>
          <w:rFonts w:ascii="Arial" w:hAnsi="Arial" w:cs="Arial"/>
          <w:sz w:val="22"/>
          <w:szCs w:val="22"/>
        </w:rPr>
        <w:t>n</w:t>
      </w:r>
      <w:r w:rsidRPr="00BB224D">
        <w:rPr>
          <w:rFonts w:ascii="Arial" w:hAnsi="Arial" w:cs="Arial"/>
          <w:sz w:val="22"/>
          <w:szCs w:val="22"/>
        </w:rPr>
        <w:t xml:space="preserve"> adaptación</w:t>
      </w:r>
      <w:r>
        <w:rPr>
          <w:rFonts w:ascii="Arial" w:hAnsi="Arial" w:cs="Arial"/>
          <w:sz w:val="22"/>
          <w:szCs w:val="22"/>
        </w:rPr>
        <w:t>.</w:t>
      </w:r>
    </w:p>
    <w:p w:rsidR="007F3FB5" w:rsidRPr="00A529E6" w:rsidRDefault="007F3FB5" w:rsidP="007F3FB5"/>
    <w:tbl>
      <w:tblPr>
        <w:tblW w:w="4733" w:type="pct"/>
        <w:tblBorders>
          <w:top w:val="single" w:sz="8" w:space="0" w:color="538135" w:themeColor="accent6" w:themeShade="BF"/>
          <w:left w:val="single" w:sz="8" w:space="0" w:color="538135" w:themeColor="accent6" w:themeShade="BF"/>
          <w:bottom w:val="single" w:sz="8" w:space="0" w:color="538135" w:themeColor="accent6" w:themeShade="BF"/>
          <w:right w:val="single" w:sz="8" w:space="0" w:color="538135" w:themeColor="accent6" w:themeShade="BF"/>
          <w:insideH w:val="single" w:sz="8" w:space="0" w:color="538135" w:themeColor="accent6" w:themeShade="BF"/>
          <w:insideV w:val="single" w:sz="8" w:space="0" w:color="538135" w:themeColor="accent6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4"/>
        <w:gridCol w:w="800"/>
        <w:gridCol w:w="3046"/>
        <w:gridCol w:w="1690"/>
        <w:gridCol w:w="1691"/>
      </w:tblGrid>
      <w:tr w:rsidR="007F3FB5" w:rsidRPr="005C14A0" w:rsidTr="007F3FB5">
        <w:trPr>
          <w:trHeight w:val="332"/>
        </w:trPr>
        <w:tc>
          <w:tcPr>
            <w:tcW w:w="5000" w:type="pct"/>
            <w:gridSpan w:val="5"/>
            <w:shd w:val="clear" w:color="auto" w:fill="E2EFD9" w:themeFill="accent6" w:themeFillTint="33"/>
            <w:vAlign w:val="center"/>
          </w:tcPr>
          <w:p w:rsidR="007F3FB5" w:rsidRPr="005C14A0" w:rsidRDefault="007F3FB5" w:rsidP="001158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4A0">
              <w:rPr>
                <w:rFonts w:ascii="Arial" w:hAnsi="Arial" w:cs="Arial"/>
                <w:b/>
                <w:sz w:val="22"/>
                <w:szCs w:val="22"/>
              </w:rPr>
              <w:t>Registro de adaptaciones</w:t>
            </w:r>
          </w:p>
        </w:tc>
      </w:tr>
      <w:tr w:rsidR="007F3FB5" w:rsidRPr="005C14A0" w:rsidTr="007F3FB5">
        <w:trPr>
          <w:trHeight w:val="332"/>
        </w:trPr>
        <w:tc>
          <w:tcPr>
            <w:tcW w:w="458" w:type="pct"/>
            <w:shd w:val="clear" w:color="auto" w:fill="E2EFD9" w:themeFill="accent6" w:themeFillTint="33"/>
            <w:vAlign w:val="center"/>
          </w:tcPr>
          <w:p w:rsidR="007F3FB5" w:rsidRPr="005C14A0" w:rsidRDefault="007F3FB5" w:rsidP="00115847">
            <w:pPr>
              <w:ind w:left="3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" w:type="pct"/>
            <w:shd w:val="clear" w:color="auto" w:fill="E2EFD9" w:themeFill="accent6" w:themeFillTint="33"/>
            <w:vAlign w:val="center"/>
          </w:tcPr>
          <w:p w:rsidR="007F3FB5" w:rsidRPr="005C14A0" w:rsidRDefault="007F3FB5" w:rsidP="001158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4A0">
              <w:rPr>
                <w:rFonts w:ascii="Arial" w:hAnsi="Arial" w:cs="Arial"/>
                <w:b/>
                <w:sz w:val="22"/>
                <w:szCs w:val="22"/>
              </w:rPr>
              <w:t>Grupo</w:t>
            </w:r>
          </w:p>
        </w:tc>
        <w:tc>
          <w:tcPr>
            <w:tcW w:w="1921" w:type="pct"/>
            <w:shd w:val="clear" w:color="auto" w:fill="E2EFD9" w:themeFill="accent6" w:themeFillTint="33"/>
            <w:vAlign w:val="center"/>
          </w:tcPr>
          <w:p w:rsidR="007F3FB5" w:rsidRPr="005C14A0" w:rsidRDefault="007F3FB5" w:rsidP="001158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4A0">
              <w:rPr>
                <w:rFonts w:ascii="Arial" w:hAnsi="Arial" w:cs="Arial"/>
                <w:b/>
                <w:sz w:val="22"/>
                <w:szCs w:val="22"/>
              </w:rPr>
              <w:t>Nombre y apellidos</w:t>
            </w:r>
          </w:p>
        </w:tc>
        <w:tc>
          <w:tcPr>
            <w:tcW w:w="1077" w:type="pct"/>
            <w:shd w:val="clear" w:color="auto" w:fill="E2EFD9" w:themeFill="accent6" w:themeFillTint="33"/>
            <w:vAlign w:val="center"/>
          </w:tcPr>
          <w:p w:rsidR="007F3FB5" w:rsidRPr="005C14A0" w:rsidRDefault="007F3FB5" w:rsidP="001158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4A0">
              <w:rPr>
                <w:rFonts w:ascii="Arial" w:hAnsi="Arial" w:cs="Arial"/>
                <w:b/>
                <w:sz w:val="22"/>
                <w:szCs w:val="22"/>
              </w:rPr>
              <w:t>Adaptación a realizar</w:t>
            </w:r>
          </w:p>
        </w:tc>
        <w:tc>
          <w:tcPr>
            <w:tcW w:w="1077" w:type="pct"/>
            <w:shd w:val="clear" w:color="auto" w:fill="E2EFD9" w:themeFill="accent6" w:themeFillTint="33"/>
            <w:vAlign w:val="center"/>
          </w:tcPr>
          <w:p w:rsidR="007F3FB5" w:rsidRPr="00E22854" w:rsidRDefault="007F3FB5" w:rsidP="001158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22854">
              <w:rPr>
                <w:rFonts w:ascii="Arial" w:hAnsi="Arial" w:cs="Arial"/>
                <w:b/>
                <w:sz w:val="22"/>
                <w:szCs w:val="22"/>
              </w:rPr>
              <w:t>Registro de datos en Educa (Sí / No)</w:t>
            </w:r>
          </w:p>
        </w:tc>
      </w:tr>
      <w:tr w:rsidR="007F3FB5" w:rsidRPr="005C14A0" w:rsidTr="007F3FB5">
        <w:trPr>
          <w:trHeight w:val="665"/>
        </w:trPr>
        <w:tc>
          <w:tcPr>
            <w:tcW w:w="458" w:type="pct"/>
            <w:vAlign w:val="center"/>
          </w:tcPr>
          <w:p w:rsidR="007F3FB5" w:rsidRPr="00A83856" w:rsidRDefault="007F3FB5" w:rsidP="00115847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1" w:type="pct"/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FB5" w:rsidRPr="005C14A0" w:rsidTr="007F3FB5">
        <w:trPr>
          <w:trHeight w:val="665"/>
        </w:trPr>
        <w:tc>
          <w:tcPr>
            <w:tcW w:w="458" w:type="pct"/>
            <w:vAlign w:val="center"/>
          </w:tcPr>
          <w:p w:rsidR="007F3FB5" w:rsidRPr="00A83856" w:rsidRDefault="007F3FB5" w:rsidP="00115847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1" w:type="pct"/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FB5" w:rsidRPr="005C14A0" w:rsidTr="007F3FB5">
        <w:trPr>
          <w:trHeight w:val="665"/>
        </w:trPr>
        <w:tc>
          <w:tcPr>
            <w:tcW w:w="458" w:type="pct"/>
            <w:vAlign w:val="center"/>
          </w:tcPr>
          <w:p w:rsidR="007F3FB5" w:rsidRPr="00A83856" w:rsidRDefault="007F3FB5" w:rsidP="00115847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1" w:type="pct"/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FB5" w:rsidRPr="005C14A0" w:rsidTr="007F3FB5">
        <w:trPr>
          <w:trHeight w:val="665"/>
        </w:trPr>
        <w:tc>
          <w:tcPr>
            <w:tcW w:w="458" w:type="pct"/>
            <w:vAlign w:val="center"/>
          </w:tcPr>
          <w:p w:rsidR="007F3FB5" w:rsidRPr="00A83856" w:rsidRDefault="007F3FB5" w:rsidP="00115847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1" w:type="pct"/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FB5" w:rsidRPr="005C14A0" w:rsidTr="007F3FB5">
        <w:trPr>
          <w:trHeight w:val="665"/>
        </w:trPr>
        <w:tc>
          <w:tcPr>
            <w:tcW w:w="458" w:type="pct"/>
            <w:vAlign w:val="center"/>
          </w:tcPr>
          <w:p w:rsidR="007F3FB5" w:rsidRPr="00A83856" w:rsidRDefault="007F3FB5" w:rsidP="00115847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1" w:type="pct"/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FB5" w:rsidRPr="005C14A0" w:rsidTr="007F3FB5">
        <w:trPr>
          <w:trHeight w:val="665"/>
        </w:trPr>
        <w:tc>
          <w:tcPr>
            <w:tcW w:w="458" w:type="pct"/>
            <w:vAlign w:val="center"/>
          </w:tcPr>
          <w:p w:rsidR="007F3FB5" w:rsidRPr="00A83856" w:rsidRDefault="007F3FB5" w:rsidP="00115847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1" w:type="pct"/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FB5" w:rsidRPr="005C14A0" w:rsidTr="007F3FB5">
        <w:trPr>
          <w:trHeight w:val="665"/>
        </w:trPr>
        <w:tc>
          <w:tcPr>
            <w:tcW w:w="458" w:type="pct"/>
            <w:vAlign w:val="center"/>
          </w:tcPr>
          <w:p w:rsidR="007F3FB5" w:rsidRPr="00A83856" w:rsidRDefault="007F3FB5" w:rsidP="00115847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1" w:type="pct"/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FB5" w:rsidRPr="005C14A0" w:rsidTr="007F3FB5">
        <w:trPr>
          <w:trHeight w:val="665"/>
        </w:trPr>
        <w:tc>
          <w:tcPr>
            <w:tcW w:w="458" w:type="pct"/>
            <w:vAlign w:val="center"/>
          </w:tcPr>
          <w:p w:rsidR="007F3FB5" w:rsidRPr="00A83856" w:rsidRDefault="007F3FB5" w:rsidP="00115847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1" w:type="pct"/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FB5" w:rsidRPr="005C14A0" w:rsidTr="007F3FB5">
        <w:trPr>
          <w:trHeight w:val="665"/>
        </w:trPr>
        <w:tc>
          <w:tcPr>
            <w:tcW w:w="458" w:type="pct"/>
            <w:vAlign w:val="center"/>
          </w:tcPr>
          <w:p w:rsidR="007F3FB5" w:rsidRPr="00A83856" w:rsidRDefault="007F3FB5" w:rsidP="00115847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1" w:type="pct"/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FB5" w:rsidRPr="005C14A0" w:rsidTr="007F3FB5">
        <w:trPr>
          <w:trHeight w:val="665"/>
        </w:trPr>
        <w:tc>
          <w:tcPr>
            <w:tcW w:w="458" w:type="pct"/>
            <w:vAlign w:val="center"/>
          </w:tcPr>
          <w:p w:rsidR="007F3FB5" w:rsidRPr="00A83856" w:rsidRDefault="007F3FB5" w:rsidP="00115847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 w:rsidRPr="00A83856"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1" w:type="pct"/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shd w:val="clear" w:color="auto" w:fill="auto"/>
            <w:vAlign w:val="center"/>
          </w:tcPr>
          <w:p w:rsidR="007F3FB5" w:rsidRPr="005C14A0" w:rsidRDefault="007F3FB5" w:rsidP="001158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F3FB5" w:rsidRPr="005C14A0" w:rsidRDefault="007F3FB5" w:rsidP="007F3FB5">
      <w:pPr>
        <w:spacing w:afterLines="100" w:after="240"/>
        <w:rPr>
          <w:rFonts w:ascii="Arial" w:hAnsi="Arial" w:cs="Arial"/>
          <w:sz w:val="22"/>
          <w:szCs w:val="22"/>
        </w:rPr>
      </w:pPr>
    </w:p>
    <w:p w:rsidR="00810D9C" w:rsidRPr="007F3FB5" w:rsidRDefault="007F3FB5" w:rsidP="007F3FB5">
      <w:pPr>
        <w:spacing w:afterLines="100" w:after="240"/>
        <w:jc w:val="both"/>
        <w:rPr>
          <w:rFonts w:ascii="Arial" w:hAnsi="Arial" w:cs="Arial"/>
          <w:sz w:val="22"/>
          <w:szCs w:val="22"/>
        </w:rPr>
      </w:pPr>
      <w:r w:rsidRPr="00F23385">
        <w:rPr>
          <w:rFonts w:ascii="Arial" w:hAnsi="Arial" w:cs="Arial"/>
          <w:sz w:val="22"/>
          <w:szCs w:val="22"/>
        </w:rPr>
        <w:t>* Est</w:t>
      </w:r>
      <w:r>
        <w:rPr>
          <w:rFonts w:ascii="Arial" w:hAnsi="Arial" w:cs="Arial"/>
          <w:sz w:val="22"/>
          <w:szCs w:val="22"/>
        </w:rPr>
        <w:t>os</w:t>
      </w:r>
      <w:r w:rsidRPr="00F23385">
        <w:rPr>
          <w:rFonts w:ascii="Arial" w:hAnsi="Arial" w:cs="Arial"/>
          <w:sz w:val="22"/>
          <w:szCs w:val="22"/>
        </w:rPr>
        <w:t xml:space="preserve"> registro</w:t>
      </w:r>
      <w:r>
        <w:rPr>
          <w:rFonts w:ascii="Arial" w:hAnsi="Arial" w:cs="Arial"/>
          <w:sz w:val="22"/>
          <w:szCs w:val="22"/>
        </w:rPr>
        <w:t>s</w:t>
      </w:r>
      <w:r w:rsidRPr="00F23385">
        <w:rPr>
          <w:rFonts w:ascii="Arial" w:hAnsi="Arial" w:cs="Arial"/>
          <w:sz w:val="22"/>
          <w:szCs w:val="22"/>
        </w:rPr>
        <w:t xml:space="preserve"> se guardará</w:t>
      </w:r>
      <w:r>
        <w:rPr>
          <w:rFonts w:ascii="Arial" w:hAnsi="Arial" w:cs="Arial"/>
          <w:sz w:val="22"/>
          <w:szCs w:val="22"/>
        </w:rPr>
        <w:t>n</w:t>
      </w:r>
      <w:r w:rsidRPr="00F23385">
        <w:rPr>
          <w:rFonts w:ascii="Arial" w:hAnsi="Arial" w:cs="Arial"/>
          <w:sz w:val="22"/>
          <w:szCs w:val="22"/>
        </w:rPr>
        <w:t xml:space="preserve"> en el centro (no hay que enviarlo</w:t>
      </w:r>
      <w:r>
        <w:rPr>
          <w:rFonts w:ascii="Arial" w:hAnsi="Arial" w:cs="Arial"/>
          <w:sz w:val="22"/>
          <w:szCs w:val="22"/>
        </w:rPr>
        <w:t>s</w:t>
      </w:r>
      <w:r w:rsidRPr="00F23385">
        <w:rPr>
          <w:rFonts w:ascii="Arial" w:hAnsi="Arial" w:cs="Arial"/>
          <w:sz w:val="22"/>
          <w:szCs w:val="22"/>
        </w:rPr>
        <w:t xml:space="preserve"> a la Sección de Evaluación).</w:t>
      </w:r>
      <w:bookmarkStart w:id="3" w:name="_GoBack"/>
      <w:bookmarkEnd w:id="3"/>
    </w:p>
    <w:sectPr w:rsidR="00810D9C" w:rsidRPr="007F3F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FB5" w:rsidRDefault="007F3FB5" w:rsidP="007F3FB5">
      <w:r>
        <w:separator/>
      </w:r>
    </w:p>
  </w:endnote>
  <w:endnote w:type="continuationSeparator" w:id="0">
    <w:p w:rsidR="007F3FB5" w:rsidRDefault="007F3FB5" w:rsidP="007F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FB5" w:rsidRDefault="007F3FB5" w:rsidP="007F3FB5">
      <w:r>
        <w:separator/>
      </w:r>
    </w:p>
  </w:footnote>
  <w:footnote w:type="continuationSeparator" w:id="0">
    <w:p w:rsidR="007F3FB5" w:rsidRDefault="007F3FB5" w:rsidP="007F3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170C2"/>
    <w:multiLevelType w:val="hybridMultilevel"/>
    <w:tmpl w:val="DF5C83A8"/>
    <w:lvl w:ilvl="0" w:tplc="5BF660A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FB5"/>
    <w:rsid w:val="007F3FB5"/>
    <w:rsid w:val="0081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61558"/>
  <w15:chartTrackingRefBased/>
  <w15:docId w15:val="{AD714F2B-4269-4A89-B83E-1ED449BB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7F3F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F3FB5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F3F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3FB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F3F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3FB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1202</Characters>
  <Application>Microsoft Office Word</Application>
  <DocSecurity>0</DocSecurity>
  <Lines>10</Lines>
  <Paragraphs>2</Paragraphs>
  <ScaleCrop>false</ScaleCrop>
  <Company>Gobierno de Navarra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X066554</dc:creator>
  <cp:keywords/>
  <dc:description/>
  <cp:lastModifiedBy>X066554</cp:lastModifiedBy>
  <cp:revision>1</cp:revision>
  <dcterms:created xsi:type="dcterms:W3CDTF">2024-01-19T10:30:00Z</dcterms:created>
  <dcterms:modified xsi:type="dcterms:W3CDTF">2024-01-19T10:31:00Z</dcterms:modified>
</cp:coreProperties>
</file>